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B" w:rsidRDefault="0070012B" w:rsidP="00B27B09">
      <w:bookmarkStart w:id="0" w:name="_GoBack"/>
      <w:bookmarkEnd w:id="0"/>
    </w:p>
    <w:p w:rsidR="0070012B" w:rsidRPr="00B439F9" w:rsidRDefault="0070012B">
      <w:pPr>
        <w:rPr>
          <w:sz w:val="48"/>
          <w:szCs w:val="48"/>
        </w:rPr>
      </w:pPr>
      <w:r w:rsidRPr="00B439F9">
        <w:rPr>
          <w:sz w:val="48"/>
          <w:szCs w:val="48"/>
        </w:rPr>
        <w:t>Holroyd Section 94 Development Contributions Plan 2013</w:t>
      </w:r>
    </w:p>
    <w:p w:rsidR="0070012B" w:rsidRPr="00B439F9" w:rsidRDefault="0070012B">
      <w:pPr>
        <w:rPr>
          <w:b/>
          <w:sz w:val="56"/>
          <w:szCs w:val="56"/>
        </w:rPr>
      </w:pPr>
      <w:r w:rsidRPr="00B439F9">
        <w:rPr>
          <w:b/>
          <w:sz w:val="56"/>
          <w:szCs w:val="56"/>
        </w:rPr>
        <w:t>INDEXED AND ADJUSTED CONTRIBUTIONS RATES</w:t>
      </w:r>
    </w:p>
    <w:p w:rsidR="0070012B" w:rsidRPr="00B439F9" w:rsidRDefault="00AC724D">
      <w:pPr>
        <w:rPr>
          <w:b/>
          <w:sz w:val="32"/>
          <w:szCs w:val="32"/>
        </w:rPr>
      </w:pPr>
      <w:r>
        <w:rPr>
          <w:b/>
          <w:sz w:val="32"/>
          <w:szCs w:val="32"/>
        </w:rPr>
        <w:t>December</w:t>
      </w:r>
      <w:r w:rsidR="00A303E8">
        <w:rPr>
          <w:b/>
          <w:sz w:val="32"/>
          <w:szCs w:val="32"/>
        </w:rPr>
        <w:t xml:space="preserve"> 2019 QTR</w:t>
      </w:r>
      <w:r w:rsidR="0070012B" w:rsidRPr="00B439F9">
        <w:rPr>
          <w:b/>
          <w:sz w:val="32"/>
          <w:szCs w:val="32"/>
        </w:rPr>
        <w:t xml:space="preserve"> CPI</w:t>
      </w:r>
    </w:p>
    <w:p w:rsidR="0070012B" w:rsidRPr="00B439F9" w:rsidRDefault="0070012B"/>
    <w:p w:rsidR="0070012B" w:rsidRPr="00B439F9" w:rsidRDefault="0070012B"/>
    <w:p w:rsidR="0070012B" w:rsidRDefault="0070012B">
      <w:pPr>
        <w:rPr>
          <w:sz w:val="28"/>
          <w:szCs w:val="28"/>
        </w:rPr>
      </w:pPr>
      <w:r w:rsidRPr="001E39ED">
        <w:rPr>
          <w:sz w:val="28"/>
          <w:szCs w:val="28"/>
        </w:rPr>
        <w:t>Rates Effective from CP</w:t>
      </w:r>
      <w:r w:rsidR="008668DC" w:rsidRPr="001E39ED">
        <w:rPr>
          <w:sz w:val="28"/>
          <w:szCs w:val="28"/>
        </w:rPr>
        <w:t xml:space="preserve">I Release Date – </w:t>
      </w:r>
      <w:r w:rsidR="00AC724D">
        <w:rPr>
          <w:sz w:val="28"/>
          <w:szCs w:val="28"/>
        </w:rPr>
        <w:t>29 January 2020</w:t>
      </w:r>
    </w:p>
    <w:p w:rsidR="0070012B" w:rsidRPr="001E39ED" w:rsidRDefault="0070012B">
      <w:pPr>
        <w:rPr>
          <w:sz w:val="28"/>
          <w:szCs w:val="28"/>
        </w:rPr>
      </w:pPr>
      <w:r w:rsidRPr="001E39ED">
        <w:rPr>
          <w:sz w:val="28"/>
          <w:szCs w:val="28"/>
        </w:rPr>
        <w:t>The rates specified in this document are an adjustment to the rates published in Holroyd Section 94 Development Contributions Plan 2013 when it became effective on 5 August 2013. The rates have been adjusted to reflect quarterly variations in the Consumer Price Index (All Groups) for Sydney in accordance with clause 2.14 of the Contributions Plan and should be read in conjunction with the Plan and maps.</w:t>
      </w:r>
    </w:p>
    <w:p w:rsidR="00CA4C44" w:rsidRDefault="00CA4C44"/>
    <w:p w:rsidR="008C7B4D" w:rsidRDefault="008C7B4D"/>
    <w:p w:rsidR="008C7B4D" w:rsidRDefault="008C7B4D">
      <w:pPr>
        <w:spacing w:after="0" w:line="240" w:lineRule="auto"/>
      </w:pPr>
      <w:r>
        <w:br w:type="page"/>
      </w:r>
    </w:p>
    <w:p w:rsidR="00C526A6" w:rsidRDefault="00AC724D" w:rsidP="00922A5B">
      <w:pPr>
        <w:spacing w:after="0" w:line="240" w:lineRule="auto"/>
        <w:rPr>
          <w:noProof/>
          <w:lang w:eastAsia="en-AU"/>
        </w:rPr>
      </w:pPr>
      <w:r w:rsidRPr="00AC724D">
        <w:rPr>
          <w:noProof/>
          <w:lang w:eastAsia="en-AU"/>
        </w:rPr>
        <w:lastRenderedPageBreak/>
        <w:drawing>
          <wp:inline distT="0" distB="0" distL="0" distR="0">
            <wp:extent cx="5711456" cy="66979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135" cy="6698776"/>
                    </a:xfrm>
                    <a:prstGeom prst="rect">
                      <a:avLst/>
                    </a:prstGeom>
                    <a:noFill/>
                    <a:ln>
                      <a:noFill/>
                    </a:ln>
                  </pic:spPr>
                </pic:pic>
              </a:graphicData>
            </a:graphic>
          </wp:inline>
        </w:drawing>
      </w:r>
    </w:p>
    <w:p w:rsidR="002945D6" w:rsidRDefault="002945D6" w:rsidP="000E5FE8">
      <w:pPr>
        <w:spacing w:after="0" w:line="240" w:lineRule="auto"/>
        <w:jc w:val="center"/>
        <w:rPr>
          <w:noProof/>
          <w:lang w:eastAsia="en-AU"/>
        </w:rPr>
      </w:pPr>
    </w:p>
    <w:p w:rsidR="002945D6" w:rsidRDefault="002945D6" w:rsidP="000E5FE8">
      <w:pPr>
        <w:spacing w:after="0" w:line="240" w:lineRule="auto"/>
        <w:jc w:val="center"/>
        <w:rPr>
          <w:noProof/>
          <w:lang w:eastAsia="en-AU"/>
        </w:rPr>
      </w:pPr>
    </w:p>
    <w:p w:rsidR="00922A5B" w:rsidRDefault="00AC724D">
      <w:pPr>
        <w:spacing w:after="0" w:line="240" w:lineRule="auto"/>
        <w:rPr>
          <w:noProof/>
          <w:lang w:eastAsia="en-AU"/>
        </w:rPr>
      </w:pPr>
      <w:r w:rsidRPr="00AC724D">
        <w:rPr>
          <w:noProof/>
          <w:lang w:eastAsia="en-AU"/>
        </w:rPr>
        <w:drawing>
          <wp:inline distT="0" distB="0" distL="0" distR="0">
            <wp:extent cx="9324340" cy="51976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4340" cy="5197641"/>
                    </a:xfrm>
                    <a:prstGeom prst="rect">
                      <a:avLst/>
                    </a:prstGeom>
                    <a:noFill/>
                    <a:ln>
                      <a:noFill/>
                    </a:ln>
                  </pic:spPr>
                </pic:pic>
              </a:graphicData>
            </a:graphic>
          </wp:inline>
        </w:drawing>
      </w:r>
    </w:p>
    <w:p w:rsidR="006019C0" w:rsidRDefault="006019C0">
      <w:pPr>
        <w:spacing w:after="0" w:line="240" w:lineRule="auto"/>
        <w:rPr>
          <w:noProof/>
          <w:lang w:eastAsia="en-AU"/>
        </w:rPr>
      </w:pPr>
    </w:p>
    <w:p w:rsidR="00922A5B" w:rsidRDefault="00922A5B">
      <w:pPr>
        <w:spacing w:after="0" w:line="240" w:lineRule="auto"/>
        <w:rPr>
          <w:noProof/>
          <w:lang w:eastAsia="en-AU"/>
        </w:rPr>
      </w:pPr>
    </w:p>
    <w:p w:rsidR="00922A5B" w:rsidRDefault="00922A5B">
      <w:pPr>
        <w:spacing w:after="0" w:line="240" w:lineRule="auto"/>
        <w:rPr>
          <w:noProof/>
          <w:lang w:eastAsia="en-AU"/>
        </w:rPr>
      </w:pPr>
    </w:p>
    <w:p w:rsidR="00922A5B" w:rsidRDefault="00922A5B">
      <w:pPr>
        <w:spacing w:after="0" w:line="240" w:lineRule="auto"/>
        <w:rPr>
          <w:noProof/>
          <w:lang w:eastAsia="en-AU"/>
        </w:rPr>
      </w:pPr>
    </w:p>
    <w:p w:rsidR="006019C0" w:rsidRDefault="006019C0">
      <w:pPr>
        <w:spacing w:after="0" w:line="240" w:lineRule="auto"/>
        <w:rPr>
          <w:noProof/>
          <w:lang w:eastAsia="en-AU"/>
        </w:rPr>
      </w:pPr>
    </w:p>
    <w:p w:rsidR="000452F6" w:rsidRDefault="00AC724D">
      <w:pPr>
        <w:spacing w:after="0" w:line="240" w:lineRule="auto"/>
        <w:rPr>
          <w:noProof/>
          <w:lang w:eastAsia="en-AU"/>
        </w:rPr>
      </w:pPr>
      <w:r w:rsidRPr="00AC724D">
        <w:rPr>
          <w:noProof/>
          <w:lang w:eastAsia="en-AU"/>
        </w:rPr>
        <w:drawing>
          <wp:inline distT="0" distB="0" distL="0" distR="0">
            <wp:extent cx="9324340" cy="428377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4340" cy="4283770"/>
                    </a:xfrm>
                    <a:prstGeom prst="rect">
                      <a:avLst/>
                    </a:prstGeom>
                    <a:noFill/>
                    <a:ln>
                      <a:noFill/>
                    </a:ln>
                  </pic:spPr>
                </pic:pic>
              </a:graphicData>
            </a:graphic>
          </wp:inline>
        </w:drawing>
      </w:r>
    </w:p>
    <w:p w:rsidR="000452F6" w:rsidRDefault="000452F6">
      <w:pPr>
        <w:spacing w:after="0" w:line="240" w:lineRule="auto"/>
        <w:rPr>
          <w:noProof/>
          <w:lang w:eastAsia="en-AU"/>
        </w:rPr>
      </w:pPr>
    </w:p>
    <w:p w:rsidR="000452F6" w:rsidRDefault="000452F6">
      <w:pPr>
        <w:spacing w:after="0" w:line="240" w:lineRule="auto"/>
        <w:rPr>
          <w:noProof/>
          <w:lang w:eastAsia="en-AU"/>
        </w:rPr>
      </w:pPr>
    </w:p>
    <w:p w:rsidR="000452F6" w:rsidRDefault="000452F6">
      <w:pPr>
        <w:spacing w:after="0" w:line="240" w:lineRule="auto"/>
        <w:rPr>
          <w:noProof/>
          <w:lang w:eastAsia="en-AU"/>
        </w:rPr>
      </w:pPr>
    </w:p>
    <w:p w:rsidR="000452F6" w:rsidRDefault="000452F6">
      <w:pPr>
        <w:spacing w:after="0" w:line="240" w:lineRule="auto"/>
        <w:rPr>
          <w:noProof/>
          <w:lang w:eastAsia="en-AU"/>
        </w:rPr>
      </w:pPr>
    </w:p>
    <w:p w:rsidR="001231CF" w:rsidRDefault="001231CF">
      <w:pPr>
        <w:spacing w:after="0" w:line="240" w:lineRule="auto"/>
        <w:rPr>
          <w:noProof/>
          <w:lang w:eastAsia="en-AU"/>
        </w:rPr>
      </w:pPr>
    </w:p>
    <w:p w:rsidR="001231CF" w:rsidRDefault="001231CF">
      <w:pPr>
        <w:spacing w:after="0" w:line="240" w:lineRule="auto"/>
        <w:rPr>
          <w:noProof/>
          <w:lang w:eastAsia="en-AU"/>
        </w:rPr>
      </w:pPr>
    </w:p>
    <w:p w:rsidR="001231CF" w:rsidRDefault="001231CF">
      <w:pPr>
        <w:spacing w:after="0" w:line="240" w:lineRule="auto"/>
        <w:rPr>
          <w:noProof/>
          <w:lang w:eastAsia="en-AU"/>
        </w:rPr>
      </w:pPr>
    </w:p>
    <w:p w:rsidR="001231CF" w:rsidRDefault="001231CF">
      <w:pPr>
        <w:spacing w:after="0" w:line="240" w:lineRule="auto"/>
        <w:rPr>
          <w:noProof/>
          <w:lang w:eastAsia="en-AU"/>
        </w:rPr>
      </w:pPr>
    </w:p>
    <w:p w:rsidR="0045726D" w:rsidRDefault="00AC724D">
      <w:pPr>
        <w:spacing w:after="0" w:line="240" w:lineRule="auto"/>
        <w:rPr>
          <w:noProof/>
          <w:lang w:eastAsia="en-AU"/>
        </w:rPr>
      </w:pPr>
      <w:r w:rsidRPr="00AC724D">
        <w:rPr>
          <w:noProof/>
          <w:lang w:eastAsia="en-AU"/>
        </w:rPr>
        <w:lastRenderedPageBreak/>
        <w:drawing>
          <wp:inline distT="0" distB="0" distL="0" distR="0">
            <wp:extent cx="9324340" cy="2570262"/>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340" cy="2570262"/>
                    </a:xfrm>
                    <a:prstGeom prst="rect">
                      <a:avLst/>
                    </a:prstGeom>
                    <a:noFill/>
                    <a:ln>
                      <a:noFill/>
                    </a:ln>
                  </pic:spPr>
                </pic:pic>
              </a:graphicData>
            </a:graphic>
          </wp:inline>
        </w:drawing>
      </w:r>
    </w:p>
    <w:p w:rsidR="0045726D" w:rsidRDefault="0045726D">
      <w:pPr>
        <w:spacing w:after="0" w:line="240" w:lineRule="auto"/>
        <w:rPr>
          <w:noProof/>
          <w:lang w:eastAsia="en-AU"/>
        </w:rPr>
      </w:pPr>
    </w:p>
    <w:p w:rsidR="000452F6" w:rsidRDefault="00AC724D">
      <w:pPr>
        <w:spacing w:after="0" w:line="240" w:lineRule="auto"/>
        <w:rPr>
          <w:noProof/>
          <w:lang w:eastAsia="en-AU"/>
        </w:rPr>
      </w:pPr>
      <w:r w:rsidRPr="00AC724D">
        <w:rPr>
          <w:noProof/>
          <w:lang w:eastAsia="en-AU"/>
        </w:rPr>
        <w:drawing>
          <wp:inline distT="0" distB="0" distL="0" distR="0">
            <wp:extent cx="6316980" cy="15468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6980" cy="1546860"/>
                    </a:xfrm>
                    <a:prstGeom prst="rect">
                      <a:avLst/>
                    </a:prstGeom>
                    <a:noFill/>
                    <a:ln>
                      <a:noFill/>
                    </a:ln>
                  </pic:spPr>
                </pic:pic>
              </a:graphicData>
            </a:graphic>
          </wp:inline>
        </w:drawing>
      </w:r>
    </w:p>
    <w:p w:rsidR="0045726D" w:rsidRDefault="0045726D">
      <w:pPr>
        <w:spacing w:after="0" w:line="240" w:lineRule="auto"/>
        <w:rPr>
          <w:noProof/>
          <w:lang w:eastAsia="en-AU"/>
        </w:rPr>
      </w:pPr>
    </w:p>
    <w:p w:rsidR="000452F6" w:rsidRDefault="00AC724D">
      <w:pPr>
        <w:spacing w:after="0" w:line="240" w:lineRule="auto"/>
        <w:rPr>
          <w:noProof/>
          <w:lang w:eastAsia="en-AU"/>
        </w:rPr>
      </w:pPr>
      <w:r w:rsidRPr="00AC724D">
        <w:rPr>
          <w:noProof/>
          <w:lang w:eastAsia="en-AU"/>
        </w:rPr>
        <w:drawing>
          <wp:inline distT="0" distB="0" distL="0" distR="0">
            <wp:extent cx="3078480" cy="12877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80" cy="1287780"/>
                    </a:xfrm>
                    <a:prstGeom prst="rect">
                      <a:avLst/>
                    </a:prstGeom>
                    <a:noFill/>
                    <a:ln>
                      <a:noFill/>
                    </a:ln>
                  </pic:spPr>
                </pic:pic>
              </a:graphicData>
            </a:graphic>
          </wp:inline>
        </w:drawing>
      </w:r>
    </w:p>
    <w:p w:rsidR="0045726D" w:rsidRDefault="0045726D">
      <w:pPr>
        <w:spacing w:after="0" w:line="240" w:lineRule="auto"/>
        <w:rPr>
          <w:noProof/>
          <w:lang w:eastAsia="en-AU"/>
        </w:rPr>
      </w:pPr>
    </w:p>
    <w:p w:rsidR="00922A5B" w:rsidRDefault="00922A5B">
      <w:pPr>
        <w:spacing w:after="0" w:line="240" w:lineRule="auto"/>
        <w:rPr>
          <w:noProof/>
          <w:lang w:eastAsia="en-AU"/>
        </w:rPr>
      </w:pPr>
    </w:p>
    <w:p w:rsidR="009A5905" w:rsidRDefault="00AC724D">
      <w:pPr>
        <w:spacing w:after="0" w:line="240" w:lineRule="auto"/>
        <w:rPr>
          <w:noProof/>
          <w:lang w:eastAsia="en-AU"/>
        </w:rPr>
      </w:pPr>
      <w:r w:rsidRPr="00AC724D">
        <w:rPr>
          <w:noProof/>
          <w:lang w:eastAsia="en-AU"/>
        </w:rPr>
        <w:lastRenderedPageBreak/>
        <w:drawing>
          <wp:inline distT="0" distB="0" distL="0" distR="0">
            <wp:extent cx="5009345" cy="6211829"/>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4995" cy="6218835"/>
                    </a:xfrm>
                    <a:prstGeom prst="rect">
                      <a:avLst/>
                    </a:prstGeom>
                    <a:noFill/>
                    <a:ln>
                      <a:noFill/>
                    </a:ln>
                  </pic:spPr>
                </pic:pic>
              </a:graphicData>
            </a:graphic>
          </wp:inline>
        </w:drawing>
      </w:r>
    </w:p>
    <w:p w:rsidR="009A5905" w:rsidRDefault="00AC724D">
      <w:pPr>
        <w:spacing w:after="0" w:line="240" w:lineRule="auto"/>
        <w:rPr>
          <w:noProof/>
          <w:lang w:eastAsia="en-AU"/>
        </w:rPr>
      </w:pPr>
      <w:r w:rsidRPr="00AC724D">
        <w:rPr>
          <w:noProof/>
          <w:lang w:eastAsia="en-AU"/>
        </w:rPr>
        <w:lastRenderedPageBreak/>
        <w:drawing>
          <wp:inline distT="0" distB="0" distL="0" distR="0">
            <wp:extent cx="7947660" cy="3238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7660" cy="3238500"/>
                    </a:xfrm>
                    <a:prstGeom prst="rect">
                      <a:avLst/>
                    </a:prstGeom>
                    <a:noFill/>
                    <a:ln>
                      <a:noFill/>
                    </a:ln>
                  </pic:spPr>
                </pic:pic>
              </a:graphicData>
            </a:graphic>
          </wp:inline>
        </w:drawing>
      </w:r>
    </w:p>
    <w:p w:rsidR="009A5905" w:rsidRDefault="009A5905">
      <w:pPr>
        <w:spacing w:after="0" w:line="240" w:lineRule="auto"/>
        <w:rPr>
          <w:noProof/>
          <w:lang w:eastAsia="en-AU"/>
        </w:rPr>
      </w:pPr>
    </w:p>
    <w:p w:rsidR="00922A5B" w:rsidRDefault="00922A5B">
      <w:pPr>
        <w:spacing w:after="0" w:line="240" w:lineRule="auto"/>
        <w:rPr>
          <w:noProof/>
          <w:lang w:eastAsia="en-AU"/>
        </w:rPr>
      </w:pPr>
    </w:p>
    <w:p w:rsidR="000661F0" w:rsidRDefault="000661F0">
      <w:pPr>
        <w:rPr>
          <w:noProof/>
          <w:lang w:eastAsia="en-AU"/>
        </w:rPr>
      </w:pPr>
    </w:p>
    <w:p w:rsidR="00C01CA6" w:rsidRDefault="00095CF0">
      <w:r w:rsidRPr="004E720B">
        <w:rPr>
          <w:sz w:val="24"/>
          <w:szCs w:val="24"/>
        </w:rPr>
        <w:t xml:space="preserve">NOTE: State Government Direction released 13 January 2009 imposes a maximum amount of contributions per dwelling to $20,000. The upper limit is seen in the final column. The individual facility contribution amounts in the table may not ‘sum’ to the limit amount. </w:t>
      </w:r>
      <w:r w:rsidR="001C4E2E">
        <w:rPr>
          <w:sz w:val="24"/>
          <w:szCs w:val="24"/>
        </w:rPr>
        <w:t xml:space="preserve">There is no </w:t>
      </w:r>
      <w:r w:rsidR="00BE657B">
        <w:rPr>
          <w:sz w:val="24"/>
          <w:szCs w:val="24"/>
        </w:rPr>
        <w:t xml:space="preserve">capped </w:t>
      </w:r>
      <w:r w:rsidR="001C4E2E">
        <w:rPr>
          <w:sz w:val="24"/>
          <w:szCs w:val="24"/>
        </w:rPr>
        <w:t>limit on Neil St Precinct.</w:t>
      </w:r>
    </w:p>
    <w:sectPr w:rsidR="00C01CA6" w:rsidSect="005046A8">
      <w:pgSz w:w="16838" w:h="11906" w:orient="landscape"/>
      <w:pgMar w:top="119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4C"/>
    <w:rsid w:val="00000977"/>
    <w:rsid w:val="00036DC8"/>
    <w:rsid w:val="000452F6"/>
    <w:rsid w:val="00055D70"/>
    <w:rsid w:val="00060A1E"/>
    <w:rsid w:val="00063F9A"/>
    <w:rsid w:val="000661F0"/>
    <w:rsid w:val="00093644"/>
    <w:rsid w:val="00095CF0"/>
    <w:rsid w:val="000C19E9"/>
    <w:rsid w:val="000C6DE1"/>
    <w:rsid w:val="000D0512"/>
    <w:rsid w:val="000E5FE8"/>
    <w:rsid w:val="000E6CE5"/>
    <w:rsid w:val="000F13B8"/>
    <w:rsid w:val="000F16B5"/>
    <w:rsid w:val="000F4C35"/>
    <w:rsid w:val="00106BF8"/>
    <w:rsid w:val="001104D5"/>
    <w:rsid w:val="001175F3"/>
    <w:rsid w:val="001231CF"/>
    <w:rsid w:val="0012555F"/>
    <w:rsid w:val="00156E77"/>
    <w:rsid w:val="0016111B"/>
    <w:rsid w:val="0018326B"/>
    <w:rsid w:val="001A7E22"/>
    <w:rsid w:val="001B338D"/>
    <w:rsid w:val="001C4E2E"/>
    <w:rsid w:val="001E39ED"/>
    <w:rsid w:val="001F2290"/>
    <w:rsid w:val="001F6E25"/>
    <w:rsid w:val="002017AC"/>
    <w:rsid w:val="00204AD1"/>
    <w:rsid w:val="00237F14"/>
    <w:rsid w:val="0024647C"/>
    <w:rsid w:val="0026029E"/>
    <w:rsid w:val="0028097E"/>
    <w:rsid w:val="002945D6"/>
    <w:rsid w:val="002A36AB"/>
    <w:rsid w:val="00357974"/>
    <w:rsid w:val="00363283"/>
    <w:rsid w:val="0036512A"/>
    <w:rsid w:val="00373772"/>
    <w:rsid w:val="00384267"/>
    <w:rsid w:val="00386C42"/>
    <w:rsid w:val="00387969"/>
    <w:rsid w:val="0039126A"/>
    <w:rsid w:val="003B74E9"/>
    <w:rsid w:val="003B7E82"/>
    <w:rsid w:val="003C0674"/>
    <w:rsid w:val="003C468C"/>
    <w:rsid w:val="003D0013"/>
    <w:rsid w:val="0040784B"/>
    <w:rsid w:val="00416AC9"/>
    <w:rsid w:val="00416BDB"/>
    <w:rsid w:val="004378B3"/>
    <w:rsid w:val="00447618"/>
    <w:rsid w:val="00450EEB"/>
    <w:rsid w:val="004536EE"/>
    <w:rsid w:val="0045726D"/>
    <w:rsid w:val="0046059F"/>
    <w:rsid w:val="00477B50"/>
    <w:rsid w:val="00482CEF"/>
    <w:rsid w:val="00487257"/>
    <w:rsid w:val="00497882"/>
    <w:rsid w:val="004C72C8"/>
    <w:rsid w:val="004D5AA7"/>
    <w:rsid w:val="004E720B"/>
    <w:rsid w:val="004F3FF3"/>
    <w:rsid w:val="004F44B6"/>
    <w:rsid w:val="005046A8"/>
    <w:rsid w:val="0052679A"/>
    <w:rsid w:val="0054092A"/>
    <w:rsid w:val="005456DC"/>
    <w:rsid w:val="00545B0B"/>
    <w:rsid w:val="00547FD0"/>
    <w:rsid w:val="00591892"/>
    <w:rsid w:val="00592DCB"/>
    <w:rsid w:val="005B1F4F"/>
    <w:rsid w:val="005C4D22"/>
    <w:rsid w:val="006019C0"/>
    <w:rsid w:val="00605783"/>
    <w:rsid w:val="006166B7"/>
    <w:rsid w:val="00621006"/>
    <w:rsid w:val="006279F3"/>
    <w:rsid w:val="006364F9"/>
    <w:rsid w:val="00681296"/>
    <w:rsid w:val="00687F0E"/>
    <w:rsid w:val="006E01F8"/>
    <w:rsid w:val="006E657B"/>
    <w:rsid w:val="006E7B5E"/>
    <w:rsid w:val="0070012B"/>
    <w:rsid w:val="00707D39"/>
    <w:rsid w:val="0074353C"/>
    <w:rsid w:val="00756232"/>
    <w:rsid w:val="00757931"/>
    <w:rsid w:val="007A4BEE"/>
    <w:rsid w:val="007B662A"/>
    <w:rsid w:val="007C123B"/>
    <w:rsid w:val="007C1DBE"/>
    <w:rsid w:val="007C2625"/>
    <w:rsid w:val="007C65AD"/>
    <w:rsid w:val="008005C4"/>
    <w:rsid w:val="0080758A"/>
    <w:rsid w:val="0085008E"/>
    <w:rsid w:val="008505D4"/>
    <w:rsid w:val="008668DC"/>
    <w:rsid w:val="008707A6"/>
    <w:rsid w:val="008B3AEE"/>
    <w:rsid w:val="008C3B09"/>
    <w:rsid w:val="008C7B4D"/>
    <w:rsid w:val="008F143A"/>
    <w:rsid w:val="00922A5B"/>
    <w:rsid w:val="00945A2E"/>
    <w:rsid w:val="00952FCF"/>
    <w:rsid w:val="00964673"/>
    <w:rsid w:val="00970B0D"/>
    <w:rsid w:val="009776DA"/>
    <w:rsid w:val="009A5905"/>
    <w:rsid w:val="009B5EEB"/>
    <w:rsid w:val="009C318F"/>
    <w:rsid w:val="009D50FC"/>
    <w:rsid w:val="009D755B"/>
    <w:rsid w:val="009D7B31"/>
    <w:rsid w:val="009E39EB"/>
    <w:rsid w:val="009F2408"/>
    <w:rsid w:val="009F50CB"/>
    <w:rsid w:val="009F748B"/>
    <w:rsid w:val="00A277EB"/>
    <w:rsid w:val="00A303E8"/>
    <w:rsid w:val="00A37EF0"/>
    <w:rsid w:val="00A40EB6"/>
    <w:rsid w:val="00A54390"/>
    <w:rsid w:val="00A6580D"/>
    <w:rsid w:val="00A71087"/>
    <w:rsid w:val="00A95D2B"/>
    <w:rsid w:val="00AB5A72"/>
    <w:rsid w:val="00AC724D"/>
    <w:rsid w:val="00AC78C7"/>
    <w:rsid w:val="00AE201A"/>
    <w:rsid w:val="00AE3E40"/>
    <w:rsid w:val="00AF02CD"/>
    <w:rsid w:val="00AF6035"/>
    <w:rsid w:val="00B074FE"/>
    <w:rsid w:val="00B226C4"/>
    <w:rsid w:val="00B25BFD"/>
    <w:rsid w:val="00B27B09"/>
    <w:rsid w:val="00B439F9"/>
    <w:rsid w:val="00B622DA"/>
    <w:rsid w:val="00B65437"/>
    <w:rsid w:val="00B83324"/>
    <w:rsid w:val="00B83B1C"/>
    <w:rsid w:val="00B92B4C"/>
    <w:rsid w:val="00BB6D9D"/>
    <w:rsid w:val="00BC6DB8"/>
    <w:rsid w:val="00BD103A"/>
    <w:rsid w:val="00BE657B"/>
    <w:rsid w:val="00BF23DE"/>
    <w:rsid w:val="00C01CA6"/>
    <w:rsid w:val="00C526A6"/>
    <w:rsid w:val="00C57E3E"/>
    <w:rsid w:val="00C63F39"/>
    <w:rsid w:val="00C809D0"/>
    <w:rsid w:val="00CA44BD"/>
    <w:rsid w:val="00CA4C44"/>
    <w:rsid w:val="00CB5239"/>
    <w:rsid w:val="00CC7D3B"/>
    <w:rsid w:val="00CD7BE9"/>
    <w:rsid w:val="00CE4687"/>
    <w:rsid w:val="00D32F5C"/>
    <w:rsid w:val="00D6586F"/>
    <w:rsid w:val="00D823C1"/>
    <w:rsid w:val="00DA48F7"/>
    <w:rsid w:val="00DF6A04"/>
    <w:rsid w:val="00E04ED0"/>
    <w:rsid w:val="00E25F92"/>
    <w:rsid w:val="00E31460"/>
    <w:rsid w:val="00E32050"/>
    <w:rsid w:val="00E9691D"/>
    <w:rsid w:val="00EA72A3"/>
    <w:rsid w:val="00ED66C8"/>
    <w:rsid w:val="00EF1A64"/>
    <w:rsid w:val="00F221BF"/>
    <w:rsid w:val="00F30311"/>
    <w:rsid w:val="00F61AF1"/>
    <w:rsid w:val="00F71FD3"/>
    <w:rsid w:val="00F84B82"/>
    <w:rsid w:val="00FC7D10"/>
    <w:rsid w:val="00FD7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D0BE49-28D0-4B85-92A5-F6C16E11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E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92B4C"/>
    <w:rPr>
      <w:rFonts w:cs="Times New Roman"/>
      <w:color w:val="0000FF"/>
      <w:u w:val="single"/>
    </w:rPr>
  </w:style>
  <w:style w:type="character" w:styleId="FollowedHyperlink">
    <w:name w:val="FollowedHyperlink"/>
    <w:basedOn w:val="DefaultParagraphFont"/>
    <w:uiPriority w:val="99"/>
    <w:semiHidden/>
    <w:rsid w:val="00B92B4C"/>
    <w:rPr>
      <w:rFonts w:cs="Times New Roman"/>
      <w:color w:val="800080"/>
      <w:u w:val="single"/>
    </w:rPr>
  </w:style>
  <w:style w:type="paragraph" w:customStyle="1" w:styleId="xl65">
    <w:name w:val="xl65"/>
    <w:basedOn w:val="Normal"/>
    <w:rsid w:val="00B92B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en-AU"/>
    </w:rPr>
  </w:style>
  <w:style w:type="paragraph" w:customStyle="1" w:styleId="xl66">
    <w:name w:val="xl66"/>
    <w:basedOn w:val="Normal"/>
    <w:rsid w:val="00B92B4C"/>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67">
    <w:name w:val="xl67"/>
    <w:basedOn w:val="Normal"/>
    <w:rsid w:val="00B92B4C"/>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en-AU"/>
    </w:rPr>
  </w:style>
  <w:style w:type="paragraph" w:customStyle="1" w:styleId="xl68">
    <w:name w:val="xl68"/>
    <w:basedOn w:val="Normal"/>
    <w:rsid w:val="00B92B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en-AU"/>
    </w:rPr>
  </w:style>
  <w:style w:type="paragraph" w:customStyle="1" w:styleId="xl69">
    <w:name w:val="xl69"/>
    <w:basedOn w:val="Normal"/>
    <w:rsid w:val="00B92B4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en-AU"/>
    </w:rPr>
  </w:style>
  <w:style w:type="paragraph" w:customStyle="1" w:styleId="xl70">
    <w:name w:val="xl70"/>
    <w:basedOn w:val="Normal"/>
    <w:rsid w:val="00B92B4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71">
    <w:name w:val="xl71"/>
    <w:basedOn w:val="Normal"/>
    <w:rsid w:val="00B92B4C"/>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72">
    <w:name w:val="xl72"/>
    <w:basedOn w:val="Normal"/>
    <w:rsid w:val="00B92B4C"/>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73">
    <w:name w:val="xl73"/>
    <w:basedOn w:val="Normal"/>
    <w:rsid w:val="00B92B4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en-AU"/>
    </w:rPr>
  </w:style>
  <w:style w:type="paragraph" w:customStyle="1" w:styleId="xl74">
    <w:name w:val="xl74"/>
    <w:basedOn w:val="Normal"/>
    <w:rsid w:val="00B92B4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75">
    <w:name w:val="xl75"/>
    <w:basedOn w:val="Normal"/>
    <w:rsid w:val="00B92B4C"/>
    <w:pPr>
      <w:pBdr>
        <w:left w:val="single" w:sz="4" w:space="0" w:color="auto"/>
      </w:pBdr>
      <w:spacing w:before="100" w:beforeAutospacing="1" w:after="100" w:afterAutospacing="1" w:line="240" w:lineRule="auto"/>
    </w:pPr>
    <w:rPr>
      <w:rFonts w:ascii="Times New Roman" w:eastAsia="Times New Roman" w:hAnsi="Times New Roman"/>
      <w:color w:val="000000"/>
      <w:sz w:val="16"/>
      <w:szCs w:val="16"/>
      <w:lang w:eastAsia="en-AU"/>
    </w:rPr>
  </w:style>
  <w:style w:type="paragraph" w:customStyle="1" w:styleId="xl76">
    <w:name w:val="xl76"/>
    <w:basedOn w:val="Normal"/>
    <w:rsid w:val="00B92B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16"/>
      <w:szCs w:val="16"/>
      <w:lang w:eastAsia="en-AU"/>
    </w:rPr>
  </w:style>
  <w:style w:type="paragraph" w:customStyle="1" w:styleId="xl77">
    <w:name w:val="xl77"/>
    <w:basedOn w:val="Normal"/>
    <w:rsid w:val="00B92B4C"/>
    <w:pPr>
      <w:pBdr>
        <w:lef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en-AU"/>
    </w:rPr>
  </w:style>
  <w:style w:type="paragraph" w:customStyle="1" w:styleId="xl78">
    <w:name w:val="xl78"/>
    <w:basedOn w:val="Normal"/>
    <w:rsid w:val="00B92B4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i/>
      <w:iCs/>
      <w:color w:val="000000"/>
      <w:sz w:val="16"/>
      <w:szCs w:val="16"/>
      <w:lang w:eastAsia="en-AU"/>
    </w:rPr>
  </w:style>
  <w:style w:type="paragraph" w:customStyle="1" w:styleId="xl79">
    <w:name w:val="xl79"/>
    <w:basedOn w:val="Normal"/>
    <w:rsid w:val="00B92B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i/>
      <w:iCs/>
      <w:color w:val="000000"/>
      <w:sz w:val="16"/>
      <w:szCs w:val="16"/>
      <w:lang w:eastAsia="en-AU"/>
    </w:rPr>
  </w:style>
  <w:style w:type="paragraph" w:customStyle="1" w:styleId="xl80">
    <w:name w:val="xl80"/>
    <w:basedOn w:val="Normal"/>
    <w:rsid w:val="00B92B4C"/>
    <w:pPr>
      <w:pBdr>
        <w:top w:val="single" w:sz="4" w:space="0" w:color="auto"/>
      </w:pBdr>
      <w:spacing w:before="100" w:beforeAutospacing="1" w:after="100" w:afterAutospacing="1" w:line="240" w:lineRule="auto"/>
      <w:jc w:val="center"/>
    </w:pPr>
    <w:rPr>
      <w:rFonts w:ascii="Times New Roman" w:eastAsia="Times New Roman" w:hAnsi="Times New Roman"/>
      <w:i/>
      <w:iCs/>
      <w:color w:val="000000"/>
      <w:sz w:val="16"/>
      <w:szCs w:val="16"/>
      <w:lang w:eastAsia="en-AU"/>
    </w:rPr>
  </w:style>
  <w:style w:type="paragraph" w:customStyle="1" w:styleId="xl81">
    <w:name w:val="xl81"/>
    <w:basedOn w:val="Normal"/>
    <w:rsid w:val="00B92B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16"/>
      <w:szCs w:val="16"/>
      <w:lang w:eastAsia="en-AU"/>
    </w:rPr>
  </w:style>
  <w:style w:type="paragraph" w:customStyle="1" w:styleId="xl82">
    <w:name w:val="xl82"/>
    <w:basedOn w:val="Normal"/>
    <w:rsid w:val="00B92B4C"/>
    <w:pPr>
      <w:pBdr>
        <w:top w:val="single" w:sz="4" w:space="0" w:color="auto"/>
      </w:pBdr>
      <w:spacing w:before="100" w:beforeAutospacing="1" w:after="100" w:afterAutospacing="1" w:line="240" w:lineRule="auto"/>
      <w:jc w:val="center"/>
    </w:pPr>
    <w:rPr>
      <w:rFonts w:ascii="Times New Roman" w:eastAsia="Times New Roman" w:hAnsi="Times New Roman"/>
      <w:i/>
      <w:iCs/>
      <w:color w:val="000000"/>
      <w:sz w:val="16"/>
      <w:szCs w:val="16"/>
      <w:lang w:eastAsia="en-AU"/>
    </w:rPr>
  </w:style>
  <w:style w:type="paragraph" w:customStyle="1" w:styleId="xl83">
    <w:name w:val="xl83"/>
    <w:basedOn w:val="Normal"/>
    <w:rsid w:val="00B92B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16"/>
      <w:szCs w:val="16"/>
      <w:lang w:eastAsia="en-AU"/>
    </w:rPr>
  </w:style>
  <w:style w:type="paragraph" w:customStyle="1" w:styleId="xl84">
    <w:name w:val="xl84"/>
    <w:basedOn w:val="Normal"/>
    <w:rsid w:val="00B92B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en-AU"/>
    </w:rPr>
  </w:style>
  <w:style w:type="paragraph" w:customStyle="1" w:styleId="xl85">
    <w:name w:val="xl85"/>
    <w:basedOn w:val="Normal"/>
    <w:rsid w:val="00B92B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en-AU"/>
    </w:rPr>
  </w:style>
  <w:style w:type="paragraph" w:customStyle="1" w:styleId="xl86">
    <w:name w:val="xl86"/>
    <w:basedOn w:val="Normal"/>
    <w:rsid w:val="00B92B4C"/>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87">
    <w:name w:val="xl87"/>
    <w:basedOn w:val="Normal"/>
    <w:rsid w:val="00B92B4C"/>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88">
    <w:name w:val="xl88"/>
    <w:basedOn w:val="Normal"/>
    <w:rsid w:val="00B92B4C"/>
    <w:pPr>
      <w:pBdr>
        <w:left w:val="single" w:sz="4"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89">
    <w:name w:val="xl89"/>
    <w:basedOn w:val="Normal"/>
    <w:rsid w:val="00B92B4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i/>
      <w:iCs/>
      <w:sz w:val="16"/>
      <w:szCs w:val="16"/>
      <w:lang w:eastAsia="en-AU"/>
    </w:rPr>
  </w:style>
  <w:style w:type="paragraph" w:customStyle="1" w:styleId="xl90">
    <w:name w:val="xl90"/>
    <w:basedOn w:val="Normal"/>
    <w:rsid w:val="00B92B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en-AU"/>
    </w:rPr>
  </w:style>
  <w:style w:type="paragraph" w:customStyle="1" w:styleId="xl91">
    <w:name w:val="xl91"/>
    <w:basedOn w:val="Normal"/>
    <w:rsid w:val="00B92B4C"/>
    <w:pPr>
      <w:pBdr>
        <w:top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en-AU"/>
    </w:rPr>
  </w:style>
  <w:style w:type="paragraph" w:customStyle="1" w:styleId="xl92">
    <w:name w:val="xl92"/>
    <w:basedOn w:val="Normal"/>
    <w:rsid w:val="00B92B4C"/>
    <w:pPr>
      <w:pBdr>
        <w:left w:val="single" w:sz="4" w:space="0" w:color="auto"/>
      </w:pBdr>
      <w:spacing w:before="100" w:beforeAutospacing="1" w:after="100" w:afterAutospacing="1" w:line="240" w:lineRule="auto"/>
    </w:pPr>
    <w:rPr>
      <w:rFonts w:ascii="Times New Roman" w:eastAsia="Times New Roman" w:hAnsi="Times New Roman"/>
      <w:sz w:val="16"/>
      <w:szCs w:val="16"/>
      <w:lang w:eastAsia="en-AU"/>
    </w:rPr>
  </w:style>
  <w:style w:type="paragraph" w:customStyle="1" w:styleId="xl93">
    <w:name w:val="xl93"/>
    <w:basedOn w:val="Normal"/>
    <w:rsid w:val="00B92B4C"/>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94">
    <w:name w:val="xl94"/>
    <w:basedOn w:val="Normal"/>
    <w:rsid w:val="00B92B4C"/>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95">
    <w:name w:val="xl95"/>
    <w:basedOn w:val="Normal"/>
    <w:rsid w:val="00B92B4C"/>
    <w:pPr>
      <w:pBdr>
        <w:left w:val="single" w:sz="4" w:space="0" w:color="auto"/>
        <w:bottom w:val="single" w:sz="12" w:space="0" w:color="auto"/>
      </w:pBdr>
      <w:spacing w:before="100" w:beforeAutospacing="1" w:after="100" w:afterAutospacing="1" w:line="240" w:lineRule="auto"/>
    </w:pPr>
    <w:rPr>
      <w:rFonts w:ascii="Times New Roman" w:eastAsia="Times New Roman" w:hAnsi="Times New Roman"/>
      <w:sz w:val="16"/>
      <w:szCs w:val="16"/>
      <w:lang w:eastAsia="en-AU"/>
    </w:rPr>
  </w:style>
  <w:style w:type="paragraph" w:customStyle="1" w:styleId="xl96">
    <w:name w:val="xl96"/>
    <w:basedOn w:val="Normal"/>
    <w:rsid w:val="00B92B4C"/>
    <w:pPr>
      <w:pBdr>
        <w:left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97">
    <w:name w:val="xl97"/>
    <w:basedOn w:val="Normal"/>
    <w:rsid w:val="00B92B4C"/>
    <w:pPr>
      <w:pBdr>
        <w:bottom w:val="single" w:sz="12"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98">
    <w:name w:val="xl98"/>
    <w:basedOn w:val="Normal"/>
    <w:rsid w:val="00B92B4C"/>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en-AU"/>
    </w:rPr>
  </w:style>
  <w:style w:type="paragraph" w:customStyle="1" w:styleId="xl99">
    <w:name w:val="xl99"/>
    <w:basedOn w:val="Normal"/>
    <w:rsid w:val="00B92B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en-AU"/>
    </w:rPr>
  </w:style>
  <w:style w:type="paragraph" w:customStyle="1" w:styleId="xl100">
    <w:name w:val="xl100"/>
    <w:basedOn w:val="Normal"/>
    <w:rsid w:val="00B92B4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en-AU"/>
    </w:rPr>
  </w:style>
  <w:style w:type="paragraph" w:customStyle="1" w:styleId="xl101">
    <w:name w:val="xl101"/>
    <w:basedOn w:val="Normal"/>
    <w:rsid w:val="00B92B4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en-AU"/>
    </w:rPr>
  </w:style>
  <w:style w:type="paragraph" w:customStyle="1" w:styleId="xl102">
    <w:name w:val="xl102"/>
    <w:basedOn w:val="Normal"/>
    <w:rsid w:val="00B92B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en-AU"/>
    </w:rPr>
  </w:style>
  <w:style w:type="paragraph" w:customStyle="1" w:styleId="xl103">
    <w:name w:val="xl103"/>
    <w:basedOn w:val="Normal"/>
    <w:rsid w:val="00B92B4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04">
    <w:name w:val="xl104"/>
    <w:basedOn w:val="Normal"/>
    <w:rsid w:val="00B92B4C"/>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05">
    <w:name w:val="xl105"/>
    <w:basedOn w:val="Normal"/>
    <w:rsid w:val="00B92B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106">
    <w:name w:val="xl106"/>
    <w:basedOn w:val="Normal"/>
    <w:rsid w:val="00B92B4C"/>
    <w:pPr>
      <w:pBdr>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107">
    <w:name w:val="xl107"/>
    <w:basedOn w:val="Normal"/>
    <w:rsid w:val="00B92B4C"/>
    <w:pPr>
      <w:pBdr>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en-AU"/>
    </w:rPr>
  </w:style>
  <w:style w:type="paragraph" w:customStyle="1" w:styleId="xl108">
    <w:name w:val="xl108"/>
    <w:basedOn w:val="Normal"/>
    <w:rsid w:val="00B92B4C"/>
    <w:pPr>
      <w:spacing w:before="100" w:beforeAutospacing="1" w:after="100" w:afterAutospacing="1" w:line="240" w:lineRule="auto"/>
    </w:pPr>
    <w:rPr>
      <w:rFonts w:ascii="Times New Roman" w:eastAsia="Times New Roman" w:hAnsi="Times New Roman"/>
      <w:b/>
      <w:bCs/>
      <w:sz w:val="32"/>
      <w:szCs w:val="32"/>
      <w:lang w:eastAsia="en-AU"/>
    </w:rPr>
  </w:style>
  <w:style w:type="paragraph" w:customStyle="1" w:styleId="xl109">
    <w:name w:val="xl109"/>
    <w:basedOn w:val="Normal"/>
    <w:rsid w:val="00B92B4C"/>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10">
    <w:name w:val="xl110"/>
    <w:basedOn w:val="Normal"/>
    <w:rsid w:val="00B92B4C"/>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11">
    <w:name w:val="xl111"/>
    <w:basedOn w:val="Normal"/>
    <w:rsid w:val="00B92B4C"/>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12">
    <w:name w:val="xl112"/>
    <w:basedOn w:val="Normal"/>
    <w:rsid w:val="00B92B4C"/>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113">
    <w:name w:val="xl113"/>
    <w:basedOn w:val="Normal"/>
    <w:rsid w:val="00B92B4C"/>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114">
    <w:name w:val="xl114"/>
    <w:basedOn w:val="Normal"/>
    <w:rsid w:val="00B92B4C"/>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115">
    <w:name w:val="xl115"/>
    <w:basedOn w:val="Normal"/>
    <w:rsid w:val="00B92B4C"/>
    <w:pPr>
      <w:pBdr>
        <w:top w:val="single" w:sz="12"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16">
    <w:name w:val="xl116"/>
    <w:basedOn w:val="Normal"/>
    <w:rsid w:val="00B92B4C"/>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17">
    <w:name w:val="xl117"/>
    <w:basedOn w:val="Normal"/>
    <w:rsid w:val="00B92B4C"/>
    <w:pPr>
      <w:pBdr>
        <w:top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18">
    <w:name w:val="xl118"/>
    <w:basedOn w:val="Normal"/>
    <w:rsid w:val="00B92B4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19">
    <w:name w:val="xl119"/>
    <w:basedOn w:val="Normal"/>
    <w:rsid w:val="00B92B4C"/>
    <w:pPr>
      <w:pBdr>
        <w:top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120">
    <w:name w:val="xl120"/>
    <w:basedOn w:val="Normal"/>
    <w:rsid w:val="00B92B4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121">
    <w:name w:val="xl121"/>
    <w:basedOn w:val="Normal"/>
    <w:rsid w:val="00B92B4C"/>
    <w:pPr>
      <w:spacing w:before="100" w:beforeAutospacing="1" w:after="100" w:afterAutospacing="1" w:line="240" w:lineRule="auto"/>
    </w:pPr>
    <w:rPr>
      <w:rFonts w:ascii="Times New Roman" w:eastAsia="Times New Roman" w:hAnsi="Times New Roman"/>
      <w:b/>
      <w:bCs/>
      <w:sz w:val="24"/>
      <w:szCs w:val="24"/>
      <w:lang w:eastAsia="en-AU"/>
    </w:rPr>
  </w:style>
  <w:style w:type="paragraph" w:customStyle="1" w:styleId="xl122">
    <w:name w:val="xl122"/>
    <w:basedOn w:val="Normal"/>
    <w:rsid w:val="00B92B4C"/>
    <w:pPr>
      <w:pBdr>
        <w:lef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en-AU"/>
    </w:rPr>
  </w:style>
  <w:style w:type="paragraph" w:customStyle="1" w:styleId="xl123">
    <w:name w:val="xl123"/>
    <w:basedOn w:val="Normal"/>
    <w:rsid w:val="00B92B4C"/>
    <w:pPr>
      <w:pBdr>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24">
    <w:name w:val="xl124"/>
    <w:basedOn w:val="Normal"/>
    <w:rsid w:val="00B92B4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125">
    <w:name w:val="xl125"/>
    <w:basedOn w:val="Normal"/>
    <w:rsid w:val="00B92B4C"/>
    <w:pPr>
      <w:pBdr>
        <w:lef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26">
    <w:name w:val="xl126"/>
    <w:basedOn w:val="Normal"/>
    <w:rsid w:val="00B92B4C"/>
    <w:pPr>
      <w:pBdr>
        <w:left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27">
    <w:name w:val="xl127"/>
    <w:basedOn w:val="Normal"/>
    <w:rsid w:val="00B92B4C"/>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styleId="BalloonText">
    <w:name w:val="Balloon Text"/>
    <w:basedOn w:val="Normal"/>
    <w:link w:val="BalloonTextChar"/>
    <w:uiPriority w:val="99"/>
    <w:semiHidden/>
    <w:rsid w:val="0035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974"/>
    <w:rPr>
      <w:rFonts w:ascii="Tahoma" w:hAnsi="Tahoma" w:cs="Tahoma"/>
      <w:sz w:val="16"/>
      <w:szCs w:val="16"/>
    </w:rPr>
  </w:style>
  <w:style w:type="paragraph" w:customStyle="1" w:styleId="xl128">
    <w:name w:val="xl128"/>
    <w:basedOn w:val="Normal"/>
    <w:rsid w:val="00945A2E"/>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129">
    <w:name w:val="xl129"/>
    <w:basedOn w:val="Normal"/>
    <w:rsid w:val="00945A2E"/>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table" w:styleId="TableGrid">
    <w:name w:val="Table Grid"/>
    <w:basedOn w:val="TableNormal"/>
    <w:locked/>
    <w:rsid w:val="003D0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07A6"/>
  </w:style>
  <w:style w:type="numbering" w:customStyle="1" w:styleId="NoList2">
    <w:name w:val="No List2"/>
    <w:next w:val="NoList"/>
    <w:uiPriority w:val="99"/>
    <w:semiHidden/>
    <w:unhideWhenUsed/>
    <w:rsid w:val="00C526A6"/>
  </w:style>
  <w:style w:type="paragraph" w:customStyle="1" w:styleId="xl130">
    <w:name w:val="xl130"/>
    <w:basedOn w:val="Normal"/>
    <w:rsid w:val="00C526A6"/>
    <w:pPr>
      <w:pBdr>
        <w:top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131">
    <w:name w:val="xl131"/>
    <w:basedOn w:val="Normal"/>
    <w:rsid w:val="00C526A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32">
    <w:name w:val="xl132"/>
    <w:basedOn w:val="Normal"/>
    <w:rsid w:val="00C526A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33">
    <w:name w:val="xl133"/>
    <w:basedOn w:val="Normal"/>
    <w:rsid w:val="00C526A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134">
    <w:name w:val="xl134"/>
    <w:basedOn w:val="Normal"/>
    <w:rsid w:val="00C526A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35">
    <w:name w:val="xl135"/>
    <w:basedOn w:val="Normal"/>
    <w:rsid w:val="00C526A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i/>
      <w:iCs/>
      <w:sz w:val="16"/>
      <w:szCs w:val="16"/>
      <w:lang w:eastAsia="en-AU"/>
    </w:rPr>
  </w:style>
  <w:style w:type="paragraph" w:customStyle="1" w:styleId="xl136">
    <w:name w:val="xl136"/>
    <w:basedOn w:val="Normal"/>
    <w:rsid w:val="00C526A6"/>
    <w:pPr>
      <w:pBdr>
        <w:left w:val="single" w:sz="4"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6"/>
      <w:szCs w:val="16"/>
      <w:lang w:eastAsia="en-AU"/>
    </w:rPr>
  </w:style>
  <w:style w:type="paragraph" w:customStyle="1" w:styleId="xl137">
    <w:name w:val="xl137"/>
    <w:basedOn w:val="Normal"/>
    <w:rsid w:val="00C526A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38">
    <w:name w:val="xl138"/>
    <w:basedOn w:val="Normal"/>
    <w:rsid w:val="00C526A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39">
    <w:name w:val="xl139"/>
    <w:basedOn w:val="Normal"/>
    <w:rsid w:val="00C526A6"/>
    <w:pPr>
      <w:pBdr>
        <w:lef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0">
    <w:name w:val="xl140"/>
    <w:basedOn w:val="Normal"/>
    <w:rsid w:val="00C526A6"/>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1">
    <w:name w:val="xl141"/>
    <w:basedOn w:val="Normal"/>
    <w:rsid w:val="00C526A6"/>
    <w:pP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2">
    <w:name w:val="xl142"/>
    <w:basedOn w:val="Normal"/>
    <w:rsid w:val="00C526A6"/>
    <w:pPr>
      <w:pBdr>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3">
    <w:name w:val="xl143"/>
    <w:basedOn w:val="Normal"/>
    <w:rsid w:val="00C526A6"/>
    <w:pPr>
      <w:pBdr>
        <w:top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4">
    <w:name w:val="xl144"/>
    <w:basedOn w:val="Normal"/>
    <w:rsid w:val="00C526A6"/>
    <w:pPr>
      <w:pBdr>
        <w:top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5">
    <w:name w:val="xl145"/>
    <w:basedOn w:val="Normal"/>
    <w:rsid w:val="00C526A6"/>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6">
    <w:name w:val="xl146"/>
    <w:basedOn w:val="Normal"/>
    <w:rsid w:val="00C526A6"/>
    <w:pPr>
      <w:pBdr>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7">
    <w:name w:val="xl147"/>
    <w:basedOn w:val="Normal"/>
    <w:rsid w:val="00C526A6"/>
    <w:pPr>
      <w:pBdr>
        <w:left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8">
    <w:name w:val="xl148"/>
    <w:basedOn w:val="Normal"/>
    <w:rsid w:val="00C526A6"/>
    <w:pPr>
      <w:pBdr>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49">
    <w:name w:val="xl149"/>
    <w:basedOn w:val="Normal"/>
    <w:rsid w:val="00C526A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50">
    <w:name w:val="xl150"/>
    <w:basedOn w:val="Normal"/>
    <w:rsid w:val="00C526A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51">
    <w:name w:val="xl151"/>
    <w:basedOn w:val="Normal"/>
    <w:rsid w:val="00C526A6"/>
    <w:pPr>
      <w:pBdr>
        <w:bottom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52">
    <w:name w:val="xl152"/>
    <w:basedOn w:val="Normal"/>
    <w:rsid w:val="00C526A6"/>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olor w:val="000000"/>
      <w:sz w:val="20"/>
      <w:szCs w:val="20"/>
      <w:lang w:eastAsia="en-AU"/>
    </w:rPr>
  </w:style>
  <w:style w:type="paragraph" w:customStyle="1" w:styleId="xl153">
    <w:name w:val="xl153"/>
    <w:basedOn w:val="Normal"/>
    <w:rsid w:val="00C526A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54">
    <w:name w:val="xl154"/>
    <w:basedOn w:val="Normal"/>
    <w:rsid w:val="00C526A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55">
    <w:name w:val="xl155"/>
    <w:basedOn w:val="Normal"/>
    <w:rsid w:val="00C526A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56">
    <w:name w:val="xl156"/>
    <w:basedOn w:val="Normal"/>
    <w:rsid w:val="00C526A6"/>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57">
    <w:name w:val="xl157"/>
    <w:basedOn w:val="Normal"/>
    <w:rsid w:val="00C526A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58">
    <w:name w:val="xl158"/>
    <w:basedOn w:val="Normal"/>
    <w:rsid w:val="00C526A6"/>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59">
    <w:name w:val="xl159"/>
    <w:basedOn w:val="Normal"/>
    <w:rsid w:val="00C526A6"/>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60">
    <w:name w:val="xl160"/>
    <w:basedOn w:val="Normal"/>
    <w:rsid w:val="00C526A6"/>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en-AU"/>
    </w:rPr>
  </w:style>
  <w:style w:type="paragraph" w:customStyle="1" w:styleId="xl161">
    <w:name w:val="xl161"/>
    <w:basedOn w:val="Normal"/>
    <w:rsid w:val="00C526A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62">
    <w:name w:val="xl162"/>
    <w:basedOn w:val="Normal"/>
    <w:rsid w:val="00C526A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63">
    <w:name w:val="xl163"/>
    <w:basedOn w:val="Normal"/>
    <w:rsid w:val="00C526A6"/>
    <w:pPr>
      <w:pBdr>
        <w:top w:val="single" w:sz="12"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64">
    <w:name w:val="xl164"/>
    <w:basedOn w:val="Normal"/>
    <w:rsid w:val="00C526A6"/>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65">
    <w:name w:val="xl165"/>
    <w:basedOn w:val="Normal"/>
    <w:rsid w:val="00C526A6"/>
    <w:pPr>
      <w:pBdr>
        <w:top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66">
    <w:name w:val="xl166"/>
    <w:basedOn w:val="Normal"/>
    <w:rsid w:val="00C526A6"/>
    <w:pPr>
      <w:pBdr>
        <w:top w:val="single" w:sz="12" w:space="0" w:color="auto"/>
        <w:left w:val="single" w:sz="12"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en-AU"/>
    </w:rPr>
  </w:style>
  <w:style w:type="paragraph" w:customStyle="1" w:styleId="xl167">
    <w:name w:val="xl167"/>
    <w:basedOn w:val="Normal"/>
    <w:rsid w:val="00C526A6"/>
    <w:pPr>
      <w:pBdr>
        <w:top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en-AU"/>
    </w:rPr>
  </w:style>
  <w:style w:type="paragraph" w:customStyle="1" w:styleId="xl168">
    <w:name w:val="xl168"/>
    <w:basedOn w:val="Normal"/>
    <w:rsid w:val="00C526A6"/>
    <w:pPr>
      <w:pBdr>
        <w:left w:val="single" w:sz="12" w:space="0" w:color="auto"/>
        <w:bottom w:val="single" w:sz="12"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en-AU"/>
    </w:rPr>
  </w:style>
  <w:style w:type="paragraph" w:customStyle="1" w:styleId="xl169">
    <w:name w:val="xl169"/>
    <w:basedOn w:val="Normal"/>
    <w:rsid w:val="00C526A6"/>
    <w:pPr>
      <w:pBdr>
        <w:bottom w:val="single" w:sz="12"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en-AU"/>
    </w:rPr>
  </w:style>
  <w:style w:type="paragraph" w:customStyle="1" w:styleId="xl170">
    <w:name w:val="xl170"/>
    <w:basedOn w:val="Normal"/>
    <w:rsid w:val="00C526A6"/>
    <w:pPr>
      <w:pBdr>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71">
    <w:name w:val="xl171"/>
    <w:basedOn w:val="Normal"/>
    <w:rsid w:val="00C526A6"/>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72">
    <w:name w:val="xl172"/>
    <w:basedOn w:val="Normal"/>
    <w:rsid w:val="00C526A6"/>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73">
    <w:name w:val="xl173"/>
    <w:basedOn w:val="Normal"/>
    <w:rsid w:val="00C526A6"/>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n-AU"/>
    </w:rPr>
  </w:style>
  <w:style w:type="paragraph" w:customStyle="1" w:styleId="xl174">
    <w:name w:val="xl174"/>
    <w:basedOn w:val="Normal"/>
    <w:rsid w:val="00C526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175">
    <w:name w:val="xl175"/>
    <w:basedOn w:val="Normal"/>
    <w:rsid w:val="00C52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176">
    <w:name w:val="xl176"/>
    <w:basedOn w:val="Normal"/>
    <w:rsid w:val="00C526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177">
    <w:name w:val="xl177"/>
    <w:basedOn w:val="Normal"/>
    <w:rsid w:val="00C526A6"/>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178">
    <w:name w:val="xl178"/>
    <w:basedOn w:val="Normal"/>
    <w:rsid w:val="00C526A6"/>
    <w:pPr>
      <w:pBdr>
        <w:top w:val="single" w:sz="12"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79">
    <w:name w:val="xl179"/>
    <w:basedOn w:val="Normal"/>
    <w:rsid w:val="00C526A6"/>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80">
    <w:name w:val="xl180"/>
    <w:basedOn w:val="Normal"/>
    <w:rsid w:val="00C526A6"/>
    <w:pPr>
      <w:pBdr>
        <w:top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xl181">
    <w:name w:val="xl181"/>
    <w:basedOn w:val="Normal"/>
    <w:rsid w:val="00C526A6"/>
    <w:pPr>
      <w:pBdr>
        <w:top w:val="single" w:sz="4"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182">
    <w:name w:val="xl182"/>
    <w:basedOn w:val="Normal"/>
    <w:rsid w:val="00C526A6"/>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183">
    <w:name w:val="xl183"/>
    <w:basedOn w:val="Normal"/>
    <w:rsid w:val="00C526A6"/>
    <w:pPr>
      <w:pBdr>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styleId="NoSpacing">
    <w:name w:val="No Spacing"/>
    <w:uiPriority w:val="1"/>
    <w:qFormat/>
    <w:rsid w:val="00545B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369">
      <w:bodyDiv w:val="1"/>
      <w:marLeft w:val="0"/>
      <w:marRight w:val="0"/>
      <w:marTop w:val="0"/>
      <w:marBottom w:val="0"/>
      <w:divBdr>
        <w:top w:val="none" w:sz="0" w:space="0" w:color="auto"/>
        <w:left w:val="none" w:sz="0" w:space="0" w:color="auto"/>
        <w:bottom w:val="none" w:sz="0" w:space="0" w:color="auto"/>
        <w:right w:val="none" w:sz="0" w:space="0" w:color="auto"/>
      </w:divBdr>
    </w:div>
    <w:div w:id="64185474">
      <w:bodyDiv w:val="1"/>
      <w:marLeft w:val="0"/>
      <w:marRight w:val="0"/>
      <w:marTop w:val="0"/>
      <w:marBottom w:val="0"/>
      <w:divBdr>
        <w:top w:val="none" w:sz="0" w:space="0" w:color="auto"/>
        <w:left w:val="none" w:sz="0" w:space="0" w:color="auto"/>
        <w:bottom w:val="none" w:sz="0" w:space="0" w:color="auto"/>
        <w:right w:val="none" w:sz="0" w:space="0" w:color="auto"/>
      </w:divBdr>
    </w:div>
    <w:div w:id="83232912">
      <w:bodyDiv w:val="1"/>
      <w:marLeft w:val="0"/>
      <w:marRight w:val="0"/>
      <w:marTop w:val="0"/>
      <w:marBottom w:val="0"/>
      <w:divBdr>
        <w:top w:val="none" w:sz="0" w:space="0" w:color="auto"/>
        <w:left w:val="none" w:sz="0" w:space="0" w:color="auto"/>
        <w:bottom w:val="none" w:sz="0" w:space="0" w:color="auto"/>
        <w:right w:val="none" w:sz="0" w:space="0" w:color="auto"/>
      </w:divBdr>
    </w:div>
    <w:div w:id="119999558">
      <w:bodyDiv w:val="1"/>
      <w:marLeft w:val="0"/>
      <w:marRight w:val="0"/>
      <w:marTop w:val="0"/>
      <w:marBottom w:val="0"/>
      <w:divBdr>
        <w:top w:val="none" w:sz="0" w:space="0" w:color="auto"/>
        <w:left w:val="none" w:sz="0" w:space="0" w:color="auto"/>
        <w:bottom w:val="none" w:sz="0" w:space="0" w:color="auto"/>
        <w:right w:val="none" w:sz="0" w:space="0" w:color="auto"/>
      </w:divBdr>
    </w:div>
    <w:div w:id="142241948">
      <w:bodyDiv w:val="1"/>
      <w:marLeft w:val="0"/>
      <w:marRight w:val="0"/>
      <w:marTop w:val="0"/>
      <w:marBottom w:val="0"/>
      <w:divBdr>
        <w:top w:val="none" w:sz="0" w:space="0" w:color="auto"/>
        <w:left w:val="none" w:sz="0" w:space="0" w:color="auto"/>
        <w:bottom w:val="none" w:sz="0" w:space="0" w:color="auto"/>
        <w:right w:val="none" w:sz="0" w:space="0" w:color="auto"/>
      </w:divBdr>
    </w:div>
    <w:div w:id="142354560">
      <w:bodyDiv w:val="1"/>
      <w:marLeft w:val="0"/>
      <w:marRight w:val="0"/>
      <w:marTop w:val="0"/>
      <w:marBottom w:val="0"/>
      <w:divBdr>
        <w:top w:val="none" w:sz="0" w:space="0" w:color="auto"/>
        <w:left w:val="none" w:sz="0" w:space="0" w:color="auto"/>
        <w:bottom w:val="none" w:sz="0" w:space="0" w:color="auto"/>
        <w:right w:val="none" w:sz="0" w:space="0" w:color="auto"/>
      </w:divBdr>
    </w:div>
    <w:div w:id="152528780">
      <w:bodyDiv w:val="1"/>
      <w:marLeft w:val="0"/>
      <w:marRight w:val="0"/>
      <w:marTop w:val="0"/>
      <w:marBottom w:val="0"/>
      <w:divBdr>
        <w:top w:val="none" w:sz="0" w:space="0" w:color="auto"/>
        <w:left w:val="none" w:sz="0" w:space="0" w:color="auto"/>
        <w:bottom w:val="none" w:sz="0" w:space="0" w:color="auto"/>
        <w:right w:val="none" w:sz="0" w:space="0" w:color="auto"/>
      </w:divBdr>
    </w:div>
    <w:div w:id="153953734">
      <w:bodyDiv w:val="1"/>
      <w:marLeft w:val="0"/>
      <w:marRight w:val="0"/>
      <w:marTop w:val="0"/>
      <w:marBottom w:val="0"/>
      <w:divBdr>
        <w:top w:val="none" w:sz="0" w:space="0" w:color="auto"/>
        <w:left w:val="none" w:sz="0" w:space="0" w:color="auto"/>
        <w:bottom w:val="none" w:sz="0" w:space="0" w:color="auto"/>
        <w:right w:val="none" w:sz="0" w:space="0" w:color="auto"/>
      </w:divBdr>
    </w:div>
    <w:div w:id="175388745">
      <w:bodyDiv w:val="1"/>
      <w:marLeft w:val="0"/>
      <w:marRight w:val="0"/>
      <w:marTop w:val="0"/>
      <w:marBottom w:val="0"/>
      <w:divBdr>
        <w:top w:val="none" w:sz="0" w:space="0" w:color="auto"/>
        <w:left w:val="none" w:sz="0" w:space="0" w:color="auto"/>
        <w:bottom w:val="none" w:sz="0" w:space="0" w:color="auto"/>
        <w:right w:val="none" w:sz="0" w:space="0" w:color="auto"/>
      </w:divBdr>
    </w:div>
    <w:div w:id="187915308">
      <w:bodyDiv w:val="1"/>
      <w:marLeft w:val="0"/>
      <w:marRight w:val="0"/>
      <w:marTop w:val="0"/>
      <w:marBottom w:val="0"/>
      <w:divBdr>
        <w:top w:val="none" w:sz="0" w:space="0" w:color="auto"/>
        <w:left w:val="none" w:sz="0" w:space="0" w:color="auto"/>
        <w:bottom w:val="none" w:sz="0" w:space="0" w:color="auto"/>
        <w:right w:val="none" w:sz="0" w:space="0" w:color="auto"/>
      </w:divBdr>
    </w:div>
    <w:div w:id="208302011">
      <w:bodyDiv w:val="1"/>
      <w:marLeft w:val="0"/>
      <w:marRight w:val="0"/>
      <w:marTop w:val="0"/>
      <w:marBottom w:val="0"/>
      <w:divBdr>
        <w:top w:val="none" w:sz="0" w:space="0" w:color="auto"/>
        <w:left w:val="none" w:sz="0" w:space="0" w:color="auto"/>
        <w:bottom w:val="none" w:sz="0" w:space="0" w:color="auto"/>
        <w:right w:val="none" w:sz="0" w:space="0" w:color="auto"/>
      </w:divBdr>
    </w:div>
    <w:div w:id="220140201">
      <w:bodyDiv w:val="1"/>
      <w:marLeft w:val="0"/>
      <w:marRight w:val="0"/>
      <w:marTop w:val="0"/>
      <w:marBottom w:val="0"/>
      <w:divBdr>
        <w:top w:val="none" w:sz="0" w:space="0" w:color="auto"/>
        <w:left w:val="none" w:sz="0" w:space="0" w:color="auto"/>
        <w:bottom w:val="none" w:sz="0" w:space="0" w:color="auto"/>
        <w:right w:val="none" w:sz="0" w:space="0" w:color="auto"/>
      </w:divBdr>
    </w:div>
    <w:div w:id="220749550">
      <w:bodyDiv w:val="1"/>
      <w:marLeft w:val="0"/>
      <w:marRight w:val="0"/>
      <w:marTop w:val="0"/>
      <w:marBottom w:val="0"/>
      <w:divBdr>
        <w:top w:val="none" w:sz="0" w:space="0" w:color="auto"/>
        <w:left w:val="none" w:sz="0" w:space="0" w:color="auto"/>
        <w:bottom w:val="none" w:sz="0" w:space="0" w:color="auto"/>
        <w:right w:val="none" w:sz="0" w:space="0" w:color="auto"/>
      </w:divBdr>
    </w:div>
    <w:div w:id="224074238">
      <w:bodyDiv w:val="1"/>
      <w:marLeft w:val="0"/>
      <w:marRight w:val="0"/>
      <w:marTop w:val="0"/>
      <w:marBottom w:val="0"/>
      <w:divBdr>
        <w:top w:val="none" w:sz="0" w:space="0" w:color="auto"/>
        <w:left w:val="none" w:sz="0" w:space="0" w:color="auto"/>
        <w:bottom w:val="none" w:sz="0" w:space="0" w:color="auto"/>
        <w:right w:val="none" w:sz="0" w:space="0" w:color="auto"/>
      </w:divBdr>
    </w:div>
    <w:div w:id="238949558">
      <w:bodyDiv w:val="1"/>
      <w:marLeft w:val="0"/>
      <w:marRight w:val="0"/>
      <w:marTop w:val="0"/>
      <w:marBottom w:val="0"/>
      <w:divBdr>
        <w:top w:val="none" w:sz="0" w:space="0" w:color="auto"/>
        <w:left w:val="none" w:sz="0" w:space="0" w:color="auto"/>
        <w:bottom w:val="none" w:sz="0" w:space="0" w:color="auto"/>
        <w:right w:val="none" w:sz="0" w:space="0" w:color="auto"/>
      </w:divBdr>
    </w:div>
    <w:div w:id="261884631">
      <w:bodyDiv w:val="1"/>
      <w:marLeft w:val="0"/>
      <w:marRight w:val="0"/>
      <w:marTop w:val="0"/>
      <w:marBottom w:val="0"/>
      <w:divBdr>
        <w:top w:val="none" w:sz="0" w:space="0" w:color="auto"/>
        <w:left w:val="none" w:sz="0" w:space="0" w:color="auto"/>
        <w:bottom w:val="none" w:sz="0" w:space="0" w:color="auto"/>
        <w:right w:val="none" w:sz="0" w:space="0" w:color="auto"/>
      </w:divBdr>
    </w:div>
    <w:div w:id="285544745">
      <w:bodyDiv w:val="1"/>
      <w:marLeft w:val="0"/>
      <w:marRight w:val="0"/>
      <w:marTop w:val="0"/>
      <w:marBottom w:val="0"/>
      <w:divBdr>
        <w:top w:val="none" w:sz="0" w:space="0" w:color="auto"/>
        <w:left w:val="none" w:sz="0" w:space="0" w:color="auto"/>
        <w:bottom w:val="none" w:sz="0" w:space="0" w:color="auto"/>
        <w:right w:val="none" w:sz="0" w:space="0" w:color="auto"/>
      </w:divBdr>
    </w:div>
    <w:div w:id="292293133">
      <w:bodyDiv w:val="1"/>
      <w:marLeft w:val="0"/>
      <w:marRight w:val="0"/>
      <w:marTop w:val="0"/>
      <w:marBottom w:val="0"/>
      <w:divBdr>
        <w:top w:val="none" w:sz="0" w:space="0" w:color="auto"/>
        <w:left w:val="none" w:sz="0" w:space="0" w:color="auto"/>
        <w:bottom w:val="none" w:sz="0" w:space="0" w:color="auto"/>
        <w:right w:val="none" w:sz="0" w:space="0" w:color="auto"/>
      </w:divBdr>
    </w:div>
    <w:div w:id="354576607">
      <w:bodyDiv w:val="1"/>
      <w:marLeft w:val="0"/>
      <w:marRight w:val="0"/>
      <w:marTop w:val="0"/>
      <w:marBottom w:val="0"/>
      <w:divBdr>
        <w:top w:val="none" w:sz="0" w:space="0" w:color="auto"/>
        <w:left w:val="none" w:sz="0" w:space="0" w:color="auto"/>
        <w:bottom w:val="none" w:sz="0" w:space="0" w:color="auto"/>
        <w:right w:val="none" w:sz="0" w:space="0" w:color="auto"/>
      </w:divBdr>
    </w:div>
    <w:div w:id="377825963">
      <w:bodyDiv w:val="1"/>
      <w:marLeft w:val="0"/>
      <w:marRight w:val="0"/>
      <w:marTop w:val="0"/>
      <w:marBottom w:val="0"/>
      <w:divBdr>
        <w:top w:val="none" w:sz="0" w:space="0" w:color="auto"/>
        <w:left w:val="none" w:sz="0" w:space="0" w:color="auto"/>
        <w:bottom w:val="none" w:sz="0" w:space="0" w:color="auto"/>
        <w:right w:val="none" w:sz="0" w:space="0" w:color="auto"/>
      </w:divBdr>
    </w:div>
    <w:div w:id="380861810">
      <w:bodyDiv w:val="1"/>
      <w:marLeft w:val="0"/>
      <w:marRight w:val="0"/>
      <w:marTop w:val="0"/>
      <w:marBottom w:val="0"/>
      <w:divBdr>
        <w:top w:val="none" w:sz="0" w:space="0" w:color="auto"/>
        <w:left w:val="none" w:sz="0" w:space="0" w:color="auto"/>
        <w:bottom w:val="none" w:sz="0" w:space="0" w:color="auto"/>
        <w:right w:val="none" w:sz="0" w:space="0" w:color="auto"/>
      </w:divBdr>
    </w:div>
    <w:div w:id="393242095">
      <w:bodyDiv w:val="1"/>
      <w:marLeft w:val="0"/>
      <w:marRight w:val="0"/>
      <w:marTop w:val="0"/>
      <w:marBottom w:val="0"/>
      <w:divBdr>
        <w:top w:val="none" w:sz="0" w:space="0" w:color="auto"/>
        <w:left w:val="none" w:sz="0" w:space="0" w:color="auto"/>
        <w:bottom w:val="none" w:sz="0" w:space="0" w:color="auto"/>
        <w:right w:val="none" w:sz="0" w:space="0" w:color="auto"/>
      </w:divBdr>
    </w:div>
    <w:div w:id="409931321">
      <w:bodyDiv w:val="1"/>
      <w:marLeft w:val="0"/>
      <w:marRight w:val="0"/>
      <w:marTop w:val="0"/>
      <w:marBottom w:val="0"/>
      <w:divBdr>
        <w:top w:val="none" w:sz="0" w:space="0" w:color="auto"/>
        <w:left w:val="none" w:sz="0" w:space="0" w:color="auto"/>
        <w:bottom w:val="none" w:sz="0" w:space="0" w:color="auto"/>
        <w:right w:val="none" w:sz="0" w:space="0" w:color="auto"/>
      </w:divBdr>
    </w:div>
    <w:div w:id="462844340">
      <w:bodyDiv w:val="1"/>
      <w:marLeft w:val="0"/>
      <w:marRight w:val="0"/>
      <w:marTop w:val="0"/>
      <w:marBottom w:val="0"/>
      <w:divBdr>
        <w:top w:val="none" w:sz="0" w:space="0" w:color="auto"/>
        <w:left w:val="none" w:sz="0" w:space="0" w:color="auto"/>
        <w:bottom w:val="none" w:sz="0" w:space="0" w:color="auto"/>
        <w:right w:val="none" w:sz="0" w:space="0" w:color="auto"/>
      </w:divBdr>
    </w:div>
    <w:div w:id="482890603">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14004129">
      <w:bodyDiv w:val="1"/>
      <w:marLeft w:val="0"/>
      <w:marRight w:val="0"/>
      <w:marTop w:val="0"/>
      <w:marBottom w:val="0"/>
      <w:divBdr>
        <w:top w:val="none" w:sz="0" w:space="0" w:color="auto"/>
        <w:left w:val="none" w:sz="0" w:space="0" w:color="auto"/>
        <w:bottom w:val="none" w:sz="0" w:space="0" w:color="auto"/>
        <w:right w:val="none" w:sz="0" w:space="0" w:color="auto"/>
      </w:divBdr>
    </w:div>
    <w:div w:id="522787843">
      <w:bodyDiv w:val="1"/>
      <w:marLeft w:val="0"/>
      <w:marRight w:val="0"/>
      <w:marTop w:val="0"/>
      <w:marBottom w:val="0"/>
      <w:divBdr>
        <w:top w:val="none" w:sz="0" w:space="0" w:color="auto"/>
        <w:left w:val="none" w:sz="0" w:space="0" w:color="auto"/>
        <w:bottom w:val="none" w:sz="0" w:space="0" w:color="auto"/>
        <w:right w:val="none" w:sz="0" w:space="0" w:color="auto"/>
      </w:divBdr>
    </w:div>
    <w:div w:id="583271320">
      <w:bodyDiv w:val="1"/>
      <w:marLeft w:val="0"/>
      <w:marRight w:val="0"/>
      <w:marTop w:val="0"/>
      <w:marBottom w:val="0"/>
      <w:divBdr>
        <w:top w:val="none" w:sz="0" w:space="0" w:color="auto"/>
        <w:left w:val="none" w:sz="0" w:space="0" w:color="auto"/>
        <w:bottom w:val="none" w:sz="0" w:space="0" w:color="auto"/>
        <w:right w:val="none" w:sz="0" w:space="0" w:color="auto"/>
      </w:divBdr>
    </w:div>
    <w:div w:id="604383247">
      <w:bodyDiv w:val="1"/>
      <w:marLeft w:val="0"/>
      <w:marRight w:val="0"/>
      <w:marTop w:val="0"/>
      <w:marBottom w:val="0"/>
      <w:divBdr>
        <w:top w:val="none" w:sz="0" w:space="0" w:color="auto"/>
        <w:left w:val="none" w:sz="0" w:space="0" w:color="auto"/>
        <w:bottom w:val="none" w:sz="0" w:space="0" w:color="auto"/>
        <w:right w:val="none" w:sz="0" w:space="0" w:color="auto"/>
      </w:divBdr>
    </w:div>
    <w:div w:id="682323569">
      <w:bodyDiv w:val="1"/>
      <w:marLeft w:val="0"/>
      <w:marRight w:val="0"/>
      <w:marTop w:val="0"/>
      <w:marBottom w:val="0"/>
      <w:divBdr>
        <w:top w:val="none" w:sz="0" w:space="0" w:color="auto"/>
        <w:left w:val="none" w:sz="0" w:space="0" w:color="auto"/>
        <w:bottom w:val="none" w:sz="0" w:space="0" w:color="auto"/>
        <w:right w:val="none" w:sz="0" w:space="0" w:color="auto"/>
      </w:divBdr>
    </w:div>
    <w:div w:id="698118721">
      <w:bodyDiv w:val="1"/>
      <w:marLeft w:val="0"/>
      <w:marRight w:val="0"/>
      <w:marTop w:val="0"/>
      <w:marBottom w:val="0"/>
      <w:divBdr>
        <w:top w:val="none" w:sz="0" w:space="0" w:color="auto"/>
        <w:left w:val="none" w:sz="0" w:space="0" w:color="auto"/>
        <w:bottom w:val="none" w:sz="0" w:space="0" w:color="auto"/>
        <w:right w:val="none" w:sz="0" w:space="0" w:color="auto"/>
      </w:divBdr>
    </w:div>
    <w:div w:id="722565355">
      <w:bodyDiv w:val="1"/>
      <w:marLeft w:val="0"/>
      <w:marRight w:val="0"/>
      <w:marTop w:val="0"/>
      <w:marBottom w:val="0"/>
      <w:divBdr>
        <w:top w:val="none" w:sz="0" w:space="0" w:color="auto"/>
        <w:left w:val="none" w:sz="0" w:space="0" w:color="auto"/>
        <w:bottom w:val="none" w:sz="0" w:space="0" w:color="auto"/>
        <w:right w:val="none" w:sz="0" w:space="0" w:color="auto"/>
      </w:divBdr>
    </w:div>
    <w:div w:id="793409360">
      <w:bodyDiv w:val="1"/>
      <w:marLeft w:val="0"/>
      <w:marRight w:val="0"/>
      <w:marTop w:val="0"/>
      <w:marBottom w:val="0"/>
      <w:divBdr>
        <w:top w:val="none" w:sz="0" w:space="0" w:color="auto"/>
        <w:left w:val="none" w:sz="0" w:space="0" w:color="auto"/>
        <w:bottom w:val="none" w:sz="0" w:space="0" w:color="auto"/>
        <w:right w:val="none" w:sz="0" w:space="0" w:color="auto"/>
      </w:divBdr>
    </w:div>
    <w:div w:id="795678799">
      <w:bodyDiv w:val="1"/>
      <w:marLeft w:val="0"/>
      <w:marRight w:val="0"/>
      <w:marTop w:val="0"/>
      <w:marBottom w:val="0"/>
      <w:divBdr>
        <w:top w:val="none" w:sz="0" w:space="0" w:color="auto"/>
        <w:left w:val="none" w:sz="0" w:space="0" w:color="auto"/>
        <w:bottom w:val="none" w:sz="0" w:space="0" w:color="auto"/>
        <w:right w:val="none" w:sz="0" w:space="0" w:color="auto"/>
      </w:divBdr>
    </w:div>
    <w:div w:id="819691152">
      <w:bodyDiv w:val="1"/>
      <w:marLeft w:val="0"/>
      <w:marRight w:val="0"/>
      <w:marTop w:val="0"/>
      <w:marBottom w:val="0"/>
      <w:divBdr>
        <w:top w:val="none" w:sz="0" w:space="0" w:color="auto"/>
        <w:left w:val="none" w:sz="0" w:space="0" w:color="auto"/>
        <w:bottom w:val="none" w:sz="0" w:space="0" w:color="auto"/>
        <w:right w:val="none" w:sz="0" w:space="0" w:color="auto"/>
      </w:divBdr>
    </w:div>
    <w:div w:id="897204724">
      <w:bodyDiv w:val="1"/>
      <w:marLeft w:val="0"/>
      <w:marRight w:val="0"/>
      <w:marTop w:val="0"/>
      <w:marBottom w:val="0"/>
      <w:divBdr>
        <w:top w:val="none" w:sz="0" w:space="0" w:color="auto"/>
        <w:left w:val="none" w:sz="0" w:space="0" w:color="auto"/>
        <w:bottom w:val="none" w:sz="0" w:space="0" w:color="auto"/>
        <w:right w:val="none" w:sz="0" w:space="0" w:color="auto"/>
      </w:divBdr>
    </w:div>
    <w:div w:id="1027833752">
      <w:bodyDiv w:val="1"/>
      <w:marLeft w:val="0"/>
      <w:marRight w:val="0"/>
      <w:marTop w:val="0"/>
      <w:marBottom w:val="0"/>
      <w:divBdr>
        <w:top w:val="none" w:sz="0" w:space="0" w:color="auto"/>
        <w:left w:val="none" w:sz="0" w:space="0" w:color="auto"/>
        <w:bottom w:val="none" w:sz="0" w:space="0" w:color="auto"/>
        <w:right w:val="none" w:sz="0" w:space="0" w:color="auto"/>
      </w:divBdr>
    </w:div>
    <w:div w:id="1034890145">
      <w:bodyDiv w:val="1"/>
      <w:marLeft w:val="0"/>
      <w:marRight w:val="0"/>
      <w:marTop w:val="0"/>
      <w:marBottom w:val="0"/>
      <w:divBdr>
        <w:top w:val="none" w:sz="0" w:space="0" w:color="auto"/>
        <w:left w:val="none" w:sz="0" w:space="0" w:color="auto"/>
        <w:bottom w:val="none" w:sz="0" w:space="0" w:color="auto"/>
        <w:right w:val="none" w:sz="0" w:space="0" w:color="auto"/>
      </w:divBdr>
    </w:div>
    <w:div w:id="1050761428">
      <w:marLeft w:val="0"/>
      <w:marRight w:val="0"/>
      <w:marTop w:val="0"/>
      <w:marBottom w:val="0"/>
      <w:divBdr>
        <w:top w:val="none" w:sz="0" w:space="0" w:color="auto"/>
        <w:left w:val="none" w:sz="0" w:space="0" w:color="auto"/>
        <w:bottom w:val="none" w:sz="0" w:space="0" w:color="auto"/>
        <w:right w:val="none" w:sz="0" w:space="0" w:color="auto"/>
      </w:divBdr>
    </w:div>
    <w:div w:id="1050761429">
      <w:marLeft w:val="0"/>
      <w:marRight w:val="0"/>
      <w:marTop w:val="0"/>
      <w:marBottom w:val="0"/>
      <w:divBdr>
        <w:top w:val="none" w:sz="0" w:space="0" w:color="auto"/>
        <w:left w:val="none" w:sz="0" w:space="0" w:color="auto"/>
        <w:bottom w:val="none" w:sz="0" w:space="0" w:color="auto"/>
        <w:right w:val="none" w:sz="0" w:space="0" w:color="auto"/>
      </w:divBdr>
    </w:div>
    <w:div w:id="1050761430">
      <w:marLeft w:val="0"/>
      <w:marRight w:val="0"/>
      <w:marTop w:val="0"/>
      <w:marBottom w:val="0"/>
      <w:divBdr>
        <w:top w:val="none" w:sz="0" w:space="0" w:color="auto"/>
        <w:left w:val="none" w:sz="0" w:space="0" w:color="auto"/>
        <w:bottom w:val="none" w:sz="0" w:space="0" w:color="auto"/>
        <w:right w:val="none" w:sz="0" w:space="0" w:color="auto"/>
      </w:divBdr>
    </w:div>
    <w:div w:id="1050761431">
      <w:marLeft w:val="0"/>
      <w:marRight w:val="0"/>
      <w:marTop w:val="0"/>
      <w:marBottom w:val="0"/>
      <w:divBdr>
        <w:top w:val="none" w:sz="0" w:space="0" w:color="auto"/>
        <w:left w:val="none" w:sz="0" w:space="0" w:color="auto"/>
        <w:bottom w:val="none" w:sz="0" w:space="0" w:color="auto"/>
        <w:right w:val="none" w:sz="0" w:space="0" w:color="auto"/>
      </w:divBdr>
    </w:div>
    <w:div w:id="1050761432">
      <w:marLeft w:val="0"/>
      <w:marRight w:val="0"/>
      <w:marTop w:val="0"/>
      <w:marBottom w:val="0"/>
      <w:divBdr>
        <w:top w:val="none" w:sz="0" w:space="0" w:color="auto"/>
        <w:left w:val="none" w:sz="0" w:space="0" w:color="auto"/>
        <w:bottom w:val="none" w:sz="0" w:space="0" w:color="auto"/>
        <w:right w:val="none" w:sz="0" w:space="0" w:color="auto"/>
      </w:divBdr>
    </w:div>
    <w:div w:id="1050761433">
      <w:marLeft w:val="0"/>
      <w:marRight w:val="0"/>
      <w:marTop w:val="0"/>
      <w:marBottom w:val="0"/>
      <w:divBdr>
        <w:top w:val="none" w:sz="0" w:space="0" w:color="auto"/>
        <w:left w:val="none" w:sz="0" w:space="0" w:color="auto"/>
        <w:bottom w:val="none" w:sz="0" w:space="0" w:color="auto"/>
        <w:right w:val="none" w:sz="0" w:space="0" w:color="auto"/>
      </w:divBdr>
    </w:div>
    <w:div w:id="1050761434">
      <w:marLeft w:val="0"/>
      <w:marRight w:val="0"/>
      <w:marTop w:val="0"/>
      <w:marBottom w:val="0"/>
      <w:divBdr>
        <w:top w:val="none" w:sz="0" w:space="0" w:color="auto"/>
        <w:left w:val="none" w:sz="0" w:space="0" w:color="auto"/>
        <w:bottom w:val="none" w:sz="0" w:space="0" w:color="auto"/>
        <w:right w:val="none" w:sz="0" w:space="0" w:color="auto"/>
      </w:divBdr>
    </w:div>
    <w:div w:id="1050761435">
      <w:marLeft w:val="0"/>
      <w:marRight w:val="0"/>
      <w:marTop w:val="0"/>
      <w:marBottom w:val="0"/>
      <w:divBdr>
        <w:top w:val="none" w:sz="0" w:space="0" w:color="auto"/>
        <w:left w:val="none" w:sz="0" w:space="0" w:color="auto"/>
        <w:bottom w:val="none" w:sz="0" w:space="0" w:color="auto"/>
        <w:right w:val="none" w:sz="0" w:space="0" w:color="auto"/>
      </w:divBdr>
    </w:div>
    <w:div w:id="1050761436">
      <w:marLeft w:val="0"/>
      <w:marRight w:val="0"/>
      <w:marTop w:val="0"/>
      <w:marBottom w:val="0"/>
      <w:divBdr>
        <w:top w:val="none" w:sz="0" w:space="0" w:color="auto"/>
        <w:left w:val="none" w:sz="0" w:space="0" w:color="auto"/>
        <w:bottom w:val="none" w:sz="0" w:space="0" w:color="auto"/>
        <w:right w:val="none" w:sz="0" w:space="0" w:color="auto"/>
      </w:divBdr>
    </w:div>
    <w:div w:id="1050761437">
      <w:marLeft w:val="0"/>
      <w:marRight w:val="0"/>
      <w:marTop w:val="0"/>
      <w:marBottom w:val="0"/>
      <w:divBdr>
        <w:top w:val="none" w:sz="0" w:space="0" w:color="auto"/>
        <w:left w:val="none" w:sz="0" w:space="0" w:color="auto"/>
        <w:bottom w:val="none" w:sz="0" w:space="0" w:color="auto"/>
        <w:right w:val="none" w:sz="0" w:space="0" w:color="auto"/>
      </w:divBdr>
    </w:div>
    <w:div w:id="1050761438">
      <w:marLeft w:val="0"/>
      <w:marRight w:val="0"/>
      <w:marTop w:val="0"/>
      <w:marBottom w:val="0"/>
      <w:divBdr>
        <w:top w:val="none" w:sz="0" w:space="0" w:color="auto"/>
        <w:left w:val="none" w:sz="0" w:space="0" w:color="auto"/>
        <w:bottom w:val="none" w:sz="0" w:space="0" w:color="auto"/>
        <w:right w:val="none" w:sz="0" w:space="0" w:color="auto"/>
      </w:divBdr>
    </w:div>
    <w:div w:id="1050761439">
      <w:marLeft w:val="0"/>
      <w:marRight w:val="0"/>
      <w:marTop w:val="0"/>
      <w:marBottom w:val="0"/>
      <w:divBdr>
        <w:top w:val="none" w:sz="0" w:space="0" w:color="auto"/>
        <w:left w:val="none" w:sz="0" w:space="0" w:color="auto"/>
        <w:bottom w:val="none" w:sz="0" w:space="0" w:color="auto"/>
        <w:right w:val="none" w:sz="0" w:space="0" w:color="auto"/>
      </w:divBdr>
    </w:div>
    <w:div w:id="1050761440">
      <w:marLeft w:val="0"/>
      <w:marRight w:val="0"/>
      <w:marTop w:val="0"/>
      <w:marBottom w:val="0"/>
      <w:divBdr>
        <w:top w:val="none" w:sz="0" w:space="0" w:color="auto"/>
        <w:left w:val="none" w:sz="0" w:space="0" w:color="auto"/>
        <w:bottom w:val="none" w:sz="0" w:space="0" w:color="auto"/>
        <w:right w:val="none" w:sz="0" w:space="0" w:color="auto"/>
      </w:divBdr>
    </w:div>
    <w:div w:id="1050761441">
      <w:marLeft w:val="0"/>
      <w:marRight w:val="0"/>
      <w:marTop w:val="0"/>
      <w:marBottom w:val="0"/>
      <w:divBdr>
        <w:top w:val="none" w:sz="0" w:space="0" w:color="auto"/>
        <w:left w:val="none" w:sz="0" w:space="0" w:color="auto"/>
        <w:bottom w:val="none" w:sz="0" w:space="0" w:color="auto"/>
        <w:right w:val="none" w:sz="0" w:space="0" w:color="auto"/>
      </w:divBdr>
    </w:div>
    <w:div w:id="1050761442">
      <w:marLeft w:val="0"/>
      <w:marRight w:val="0"/>
      <w:marTop w:val="0"/>
      <w:marBottom w:val="0"/>
      <w:divBdr>
        <w:top w:val="none" w:sz="0" w:space="0" w:color="auto"/>
        <w:left w:val="none" w:sz="0" w:space="0" w:color="auto"/>
        <w:bottom w:val="none" w:sz="0" w:space="0" w:color="auto"/>
        <w:right w:val="none" w:sz="0" w:space="0" w:color="auto"/>
      </w:divBdr>
    </w:div>
    <w:div w:id="1050761443">
      <w:marLeft w:val="0"/>
      <w:marRight w:val="0"/>
      <w:marTop w:val="0"/>
      <w:marBottom w:val="0"/>
      <w:divBdr>
        <w:top w:val="none" w:sz="0" w:space="0" w:color="auto"/>
        <w:left w:val="none" w:sz="0" w:space="0" w:color="auto"/>
        <w:bottom w:val="none" w:sz="0" w:space="0" w:color="auto"/>
        <w:right w:val="none" w:sz="0" w:space="0" w:color="auto"/>
      </w:divBdr>
    </w:div>
    <w:div w:id="1050761444">
      <w:marLeft w:val="0"/>
      <w:marRight w:val="0"/>
      <w:marTop w:val="0"/>
      <w:marBottom w:val="0"/>
      <w:divBdr>
        <w:top w:val="none" w:sz="0" w:space="0" w:color="auto"/>
        <w:left w:val="none" w:sz="0" w:space="0" w:color="auto"/>
        <w:bottom w:val="none" w:sz="0" w:space="0" w:color="auto"/>
        <w:right w:val="none" w:sz="0" w:space="0" w:color="auto"/>
      </w:divBdr>
    </w:div>
    <w:div w:id="1050761445">
      <w:marLeft w:val="0"/>
      <w:marRight w:val="0"/>
      <w:marTop w:val="0"/>
      <w:marBottom w:val="0"/>
      <w:divBdr>
        <w:top w:val="none" w:sz="0" w:space="0" w:color="auto"/>
        <w:left w:val="none" w:sz="0" w:space="0" w:color="auto"/>
        <w:bottom w:val="none" w:sz="0" w:space="0" w:color="auto"/>
        <w:right w:val="none" w:sz="0" w:space="0" w:color="auto"/>
      </w:divBdr>
    </w:div>
    <w:div w:id="1050761446">
      <w:marLeft w:val="0"/>
      <w:marRight w:val="0"/>
      <w:marTop w:val="0"/>
      <w:marBottom w:val="0"/>
      <w:divBdr>
        <w:top w:val="none" w:sz="0" w:space="0" w:color="auto"/>
        <w:left w:val="none" w:sz="0" w:space="0" w:color="auto"/>
        <w:bottom w:val="none" w:sz="0" w:space="0" w:color="auto"/>
        <w:right w:val="none" w:sz="0" w:space="0" w:color="auto"/>
      </w:divBdr>
    </w:div>
    <w:div w:id="1050761447">
      <w:marLeft w:val="0"/>
      <w:marRight w:val="0"/>
      <w:marTop w:val="0"/>
      <w:marBottom w:val="0"/>
      <w:divBdr>
        <w:top w:val="none" w:sz="0" w:space="0" w:color="auto"/>
        <w:left w:val="none" w:sz="0" w:space="0" w:color="auto"/>
        <w:bottom w:val="none" w:sz="0" w:space="0" w:color="auto"/>
        <w:right w:val="none" w:sz="0" w:space="0" w:color="auto"/>
      </w:divBdr>
    </w:div>
    <w:div w:id="1050761448">
      <w:marLeft w:val="0"/>
      <w:marRight w:val="0"/>
      <w:marTop w:val="0"/>
      <w:marBottom w:val="0"/>
      <w:divBdr>
        <w:top w:val="none" w:sz="0" w:space="0" w:color="auto"/>
        <w:left w:val="none" w:sz="0" w:space="0" w:color="auto"/>
        <w:bottom w:val="none" w:sz="0" w:space="0" w:color="auto"/>
        <w:right w:val="none" w:sz="0" w:space="0" w:color="auto"/>
      </w:divBdr>
    </w:div>
    <w:div w:id="1050761449">
      <w:marLeft w:val="0"/>
      <w:marRight w:val="0"/>
      <w:marTop w:val="0"/>
      <w:marBottom w:val="0"/>
      <w:divBdr>
        <w:top w:val="none" w:sz="0" w:space="0" w:color="auto"/>
        <w:left w:val="none" w:sz="0" w:space="0" w:color="auto"/>
        <w:bottom w:val="none" w:sz="0" w:space="0" w:color="auto"/>
        <w:right w:val="none" w:sz="0" w:space="0" w:color="auto"/>
      </w:divBdr>
    </w:div>
    <w:div w:id="1060518254">
      <w:bodyDiv w:val="1"/>
      <w:marLeft w:val="0"/>
      <w:marRight w:val="0"/>
      <w:marTop w:val="0"/>
      <w:marBottom w:val="0"/>
      <w:divBdr>
        <w:top w:val="none" w:sz="0" w:space="0" w:color="auto"/>
        <w:left w:val="none" w:sz="0" w:space="0" w:color="auto"/>
        <w:bottom w:val="none" w:sz="0" w:space="0" w:color="auto"/>
        <w:right w:val="none" w:sz="0" w:space="0" w:color="auto"/>
      </w:divBdr>
    </w:div>
    <w:div w:id="1069964173">
      <w:bodyDiv w:val="1"/>
      <w:marLeft w:val="0"/>
      <w:marRight w:val="0"/>
      <w:marTop w:val="0"/>
      <w:marBottom w:val="0"/>
      <w:divBdr>
        <w:top w:val="none" w:sz="0" w:space="0" w:color="auto"/>
        <w:left w:val="none" w:sz="0" w:space="0" w:color="auto"/>
        <w:bottom w:val="none" w:sz="0" w:space="0" w:color="auto"/>
        <w:right w:val="none" w:sz="0" w:space="0" w:color="auto"/>
      </w:divBdr>
    </w:div>
    <w:div w:id="1080953257">
      <w:bodyDiv w:val="1"/>
      <w:marLeft w:val="0"/>
      <w:marRight w:val="0"/>
      <w:marTop w:val="0"/>
      <w:marBottom w:val="0"/>
      <w:divBdr>
        <w:top w:val="none" w:sz="0" w:space="0" w:color="auto"/>
        <w:left w:val="none" w:sz="0" w:space="0" w:color="auto"/>
        <w:bottom w:val="none" w:sz="0" w:space="0" w:color="auto"/>
        <w:right w:val="none" w:sz="0" w:space="0" w:color="auto"/>
      </w:divBdr>
    </w:div>
    <w:div w:id="1088967929">
      <w:bodyDiv w:val="1"/>
      <w:marLeft w:val="0"/>
      <w:marRight w:val="0"/>
      <w:marTop w:val="0"/>
      <w:marBottom w:val="0"/>
      <w:divBdr>
        <w:top w:val="none" w:sz="0" w:space="0" w:color="auto"/>
        <w:left w:val="none" w:sz="0" w:space="0" w:color="auto"/>
        <w:bottom w:val="none" w:sz="0" w:space="0" w:color="auto"/>
        <w:right w:val="none" w:sz="0" w:space="0" w:color="auto"/>
      </w:divBdr>
    </w:div>
    <w:div w:id="1114401553">
      <w:bodyDiv w:val="1"/>
      <w:marLeft w:val="0"/>
      <w:marRight w:val="0"/>
      <w:marTop w:val="0"/>
      <w:marBottom w:val="0"/>
      <w:divBdr>
        <w:top w:val="none" w:sz="0" w:space="0" w:color="auto"/>
        <w:left w:val="none" w:sz="0" w:space="0" w:color="auto"/>
        <w:bottom w:val="none" w:sz="0" w:space="0" w:color="auto"/>
        <w:right w:val="none" w:sz="0" w:space="0" w:color="auto"/>
      </w:divBdr>
    </w:div>
    <w:div w:id="1124616904">
      <w:bodyDiv w:val="1"/>
      <w:marLeft w:val="0"/>
      <w:marRight w:val="0"/>
      <w:marTop w:val="0"/>
      <w:marBottom w:val="0"/>
      <w:divBdr>
        <w:top w:val="none" w:sz="0" w:space="0" w:color="auto"/>
        <w:left w:val="none" w:sz="0" w:space="0" w:color="auto"/>
        <w:bottom w:val="none" w:sz="0" w:space="0" w:color="auto"/>
        <w:right w:val="none" w:sz="0" w:space="0" w:color="auto"/>
      </w:divBdr>
    </w:div>
    <w:div w:id="1129013137">
      <w:bodyDiv w:val="1"/>
      <w:marLeft w:val="0"/>
      <w:marRight w:val="0"/>
      <w:marTop w:val="0"/>
      <w:marBottom w:val="0"/>
      <w:divBdr>
        <w:top w:val="none" w:sz="0" w:space="0" w:color="auto"/>
        <w:left w:val="none" w:sz="0" w:space="0" w:color="auto"/>
        <w:bottom w:val="none" w:sz="0" w:space="0" w:color="auto"/>
        <w:right w:val="none" w:sz="0" w:space="0" w:color="auto"/>
      </w:divBdr>
    </w:div>
    <w:div w:id="1146359344">
      <w:bodyDiv w:val="1"/>
      <w:marLeft w:val="0"/>
      <w:marRight w:val="0"/>
      <w:marTop w:val="0"/>
      <w:marBottom w:val="0"/>
      <w:divBdr>
        <w:top w:val="none" w:sz="0" w:space="0" w:color="auto"/>
        <w:left w:val="none" w:sz="0" w:space="0" w:color="auto"/>
        <w:bottom w:val="none" w:sz="0" w:space="0" w:color="auto"/>
        <w:right w:val="none" w:sz="0" w:space="0" w:color="auto"/>
      </w:divBdr>
    </w:div>
    <w:div w:id="1194533964">
      <w:bodyDiv w:val="1"/>
      <w:marLeft w:val="0"/>
      <w:marRight w:val="0"/>
      <w:marTop w:val="0"/>
      <w:marBottom w:val="0"/>
      <w:divBdr>
        <w:top w:val="none" w:sz="0" w:space="0" w:color="auto"/>
        <w:left w:val="none" w:sz="0" w:space="0" w:color="auto"/>
        <w:bottom w:val="none" w:sz="0" w:space="0" w:color="auto"/>
        <w:right w:val="none" w:sz="0" w:space="0" w:color="auto"/>
      </w:divBdr>
    </w:div>
    <w:div w:id="1252398105">
      <w:bodyDiv w:val="1"/>
      <w:marLeft w:val="0"/>
      <w:marRight w:val="0"/>
      <w:marTop w:val="0"/>
      <w:marBottom w:val="0"/>
      <w:divBdr>
        <w:top w:val="none" w:sz="0" w:space="0" w:color="auto"/>
        <w:left w:val="none" w:sz="0" w:space="0" w:color="auto"/>
        <w:bottom w:val="none" w:sz="0" w:space="0" w:color="auto"/>
        <w:right w:val="none" w:sz="0" w:space="0" w:color="auto"/>
      </w:divBdr>
    </w:div>
    <w:div w:id="1295332604">
      <w:bodyDiv w:val="1"/>
      <w:marLeft w:val="0"/>
      <w:marRight w:val="0"/>
      <w:marTop w:val="0"/>
      <w:marBottom w:val="0"/>
      <w:divBdr>
        <w:top w:val="none" w:sz="0" w:space="0" w:color="auto"/>
        <w:left w:val="none" w:sz="0" w:space="0" w:color="auto"/>
        <w:bottom w:val="none" w:sz="0" w:space="0" w:color="auto"/>
        <w:right w:val="none" w:sz="0" w:space="0" w:color="auto"/>
      </w:divBdr>
    </w:div>
    <w:div w:id="1303003060">
      <w:bodyDiv w:val="1"/>
      <w:marLeft w:val="0"/>
      <w:marRight w:val="0"/>
      <w:marTop w:val="0"/>
      <w:marBottom w:val="0"/>
      <w:divBdr>
        <w:top w:val="none" w:sz="0" w:space="0" w:color="auto"/>
        <w:left w:val="none" w:sz="0" w:space="0" w:color="auto"/>
        <w:bottom w:val="none" w:sz="0" w:space="0" w:color="auto"/>
        <w:right w:val="none" w:sz="0" w:space="0" w:color="auto"/>
      </w:divBdr>
    </w:div>
    <w:div w:id="1315068752">
      <w:bodyDiv w:val="1"/>
      <w:marLeft w:val="0"/>
      <w:marRight w:val="0"/>
      <w:marTop w:val="0"/>
      <w:marBottom w:val="0"/>
      <w:divBdr>
        <w:top w:val="none" w:sz="0" w:space="0" w:color="auto"/>
        <w:left w:val="none" w:sz="0" w:space="0" w:color="auto"/>
        <w:bottom w:val="none" w:sz="0" w:space="0" w:color="auto"/>
        <w:right w:val="none" w:sz="0" w:space="0" w:color="auto"/>
      </w:divBdr>
    </w:div>
    <w:div w:id="1325356928">
      <w:bodyDiv w:val="1"/>
      <w:marLeft w:val="0"/>
      <w:marRight w:val="0"/>
      <w:marTop w:val="0"/>
      <w:marBottom w:val="0"/>
      <w:divBdr>
        <w:top w:val="none" w:sz="0" w:space="0" w:color="auto"/>
        <w:left w:val="none" w:sz="0" w:space="0" w:color="auto"/>
        <w:bottom w:val="none" w:sz="0" w:space="0" w:color="auto"/>
        <w:right w:val="none" w:sz="0" w:space="0" w:color="auto"/>
      </w:divBdr>
    </w:div>
    <w:div w:id="1436561018">
      <w:bodyDiv w:val="1"/>
      <w:marLeft w:val="0"/>
      <w:marRight w:val="0"/>
      <w:marTop w:val="0"/>
      <w:marBottom w:val="0"/>
      <w:divBdr>
        <w:top w:val="none" w:sz="0" w:space="0" w:color="auto"/>
        <w:left w:val="none" w:sz="0" w:space="0" w:color="auto"/>
        <w:bottom w:val="none" w:sz="0" w:space="0" w:color="auto"/>
        <w:right w:val="none" w:sz="0" w:space="0" w:color="auto"/>
      </w:divBdr>
    </w:div>
    <w:div w:id="1450003110">
      <w:bodyDiv w:val="1"/>
      <w:marLeft w:val="0"/>
      <w:marRight w:val="0"/>
      <w:marTop w:val="0"/>
      <w:marBottom w:val="0"/>
      <w:divBdr>
        <w:top w:val="none" w:sz="0" w:space="0" w:color="auto"/>
        <w:left w:val="none" w:sz="0" w:space="0" w:color="auto"/>
        <w:bottom w:val="none" w:sz="0" w:space="0" w:color="auto"/>
        <w:right w:val="none" w:sz="0" w:space="0" w:color="auto"/>
      </w:divBdr>
    </w:div>
    <w:div w:id="1577085233">
      <w:bodyDiv w:val="1"/>
      <w:marLeft w:val="0"/>
      <w:marRight w:val="0"/>
      <w:marTop w:val="0"/>
      <w:marBottom w:val="0"/>
      <w:divBdr>
        <w:top w:val="none" w:sz="0" w:space="0" w:color="auto"/>
        <w:left w:val="none" w:sz="0" w:space="0" w:color="auto"/>
        <w:bottom w:val="none" w:sz="0" w:space="0" w:color="auto"/>
        <w:right w:val="none" w:sz="0" w:space="0" w:color="auto"/>
      </w:divBdr>
    </w:div>
    <w:div w:id="1620140031">
      <w:bodyDiv w:val="1"/>
      <w:marLeft w:val="0"/>
      <w:marRight w:val="0"/>
      <w:marTop w:val="0"/>
      <w:marBottom w:val="0"/>
      <w:divBdr>
        <w:top w:val="none" w:sz="0" w:space="0" w:color="auto"/>
        <w:left w:val="none" w:sz="0" w:space="0" w:color="auto"/>
        <w:bottom w:val="none" w:sz="0" w:space="0" w:color="auto"/>
        <w:right w:val="none" w:sz="0" w:space="0" w:color="auto"/>
      </w:divBdr>
    </w:div>
    <w:div w:id="1625886665">
      <w:bodyDiv w:val="1"/>
      <w:marLeft w:val="0"/>
      <w:marRight w:val="0"/>
      <w:marTop w:val="0"/>
      <w:marBottom w:val="0"/>
      <w:divBdr>
        <w:top w:val="none" w:sz="0" w:space="0" w:color="auto"/>
        <w:left w:val="none" w:sz="0" w:space="0" w:color="auto"/>
        <w:bottom w:val="none" w:sz="0" w:space="0" w:color="auto"/>
        <w:right w:val="none" w:sz="0" w:space="0" w:color="auto"/>
      </w:divBdr>
    </w:div>
    <w:div w:id="1635521169">
      <w:bodyDiv w:val="1"/>
      <w:marLeft w:val="0"/>
      <w:marRight w:val="0"/>
      <w:marTop w:val="0"/>
      <w:marBottom w:val="0"/>
      <w:divBdr>
        <w:top w:val="none" w:sz="0" w:space="0" w:color="auto"/>
        <w:left w:val="none" w:sz="0" w:space="0" w:color="auto"/>
        <w:bottom w:val="none" w:sz="0" w:space="0" w:color="auto"/>
        <w:right w:val="none" w:sz="0" w:space="0" w:color="auto"/>
      </w:divBdr>
    </w:div>
    <w:div w:id="1681851599">
      <w:bodyDiv w:val="1"/>
      <w:marLeft w:val="0"/>
      <w:marRight w:val="0"/>
      <w:marTop w:val="0"/>
      <w:marBottom w:val="0"/>
      <w:divBdr>
        <w:top w:val="none" w:sz="0" w:space="0" w:color="auto"/>
        <w:left w:val="none" w:sz="0" w:space="0" w:color="auto"/>
        <w:bottom w:val="none" w:sz="0" w:space="0" w:color="auto"/>
        <w:right w:val="none" w:sz="0" w:space="0" w:color="auto"/>
      </w:divBdr>
    </w:div>
    <w:div w:id="1700667573">
      <w:bodyDiv w:val="1"/>
      <w:marLeft w:val="0"/>
      <w:marRight w:val="0"/>
      <w:marTop w:val="0"/>
      <w:marBottom w:val="0"/>
      <w:divBdr>
        <w:top w:val="none" w:sz="0" w:space="0" w:color="auto"/>
        <w:left w:val="none" w:sz="0" w:space="0" w:color="auto"/>
        <w:bottom w:val="none" w:sz="0" w:space="0" w:color="auto"/>
        <w:right w:val="none" w:sz="0" w:space="0" w:color="auto"/>
      </w:divBdr>
    </w:div>
    <w:div w:id="1715886632">
      <w:bodyDiv w:val="1"/>
      <w:marLeft w:val="0"/>
      <w:marRight w:val="0"/>
      <w:marTop w:val="0"/>
      <w:marBottom w:val="0"/>
      <w:divBdr>
        <w:top w:val="none" w:sz="0" w:space="0" w:color="auto"/>
        <w:left w:val="none" w:sz="0" w:space="0" w:color="auto"/>
        <w:bottom w:val="none" w:sz="0" w:space="0" w:color="auto"/>
        <w:right w:val="none" w:sz="0" w:space="0" w:color="auto"/>
      </w:divBdr>
    </w:div>
    <w:div w:id="1717390482">
      <w:bodyDiv w:val="1"/>
      <w:marLeft w:val="0"/>
      <w:marRight w:val="0"/>
      <w:marTop w:val="0"/>
      <w:marBottom w:val="0"/>
      <w:divBdr>
        <w:top w:val="none" w:sz="0" w:space="0" w:color="auto"/>
        <w:left w:val="none" w:sz="0" w:space="0" w:color="auto"/>
        <w:bottom w:val="none" w:sz="0" w:space="0" w:color="auto"/>
        <w:right w:val="none" w:sz="0" w:space="0" w:color="auto"/>
      </w:divBdr>
    </w:div>
    <w:div w:id="1745958000">
      <w:bodyDiv w:val="1"/>
      <w:marLeft w:val="0"/>
      <w:marRight w:val="0"/>
      <w:marTop w:val="0"/>
      <w:marBottom w:val="0"/>
      <w:divBdr>
        <w:top w:val="none" w:sz="0" w:space="0" w:color="auto"/>
        <w:left w:val="none" w:sz="0" w:space="0" w:color="auto"/>
        <w:bottom w:val="none" w:sz="0" w:space="0" w:color="auto"/>
        <w:right w:val="none" w:sz="0" w:space="0" w:color="auto"/>
      </w:divBdr>
    </w:div>
    <w:div w:id="1746419533">
      <w:bodyDiv w:val="1"/>
      <w:marLeft w:val="0"/>
      <w:marRight w:val="0"/>
      <w:marTop w:val="0"/>
      <w:marBottom w:val="0"/>
      <w:divBdr>
        <w:top w:val="none" w:sz="0" w:space="0" w:color="auto"/>
        <w:left w:val="none" w:sz="0" w:space="0" w:color="auto"/>
        <w:bottom w:val="none" w:sz="0" w:space="0" w:color="auto"/>
        <w:right w:val="none" w:sz="0" w:space="0" w:color="auto"/>
      </w:divBdr>
    </w:div>
    <w:div w:id="1799765472">
      <w:bodyDiv w:val="1"/>
      <w:marLeft w:val="0"/>
      <w:marRight w:val="0"/>
      <w:marTop w:val="0"/>
      <w:marBottom w:val="0"/>
      <w:divBdr>
        <w:top w:val="none" w:sz="0" w:space="0" w:color="auto"/>
        <w:left w:val="none" w:sz="0" w:space="0" w:color="auto"/>
        <w:bottom w:val="none" w:sz="0" w:space="0" w:color="auto"/>
        <w:right w:val="none" w:sz="0" w:space="0" w:color="auto"/>
      </w:divBdr>
    </w:div>
    <w:div w:id="1821656037">
      <w:bodyDiv w:val="1"/>
      <w:marLeft w:val="0"/>
      <w:marRight w:val="0"/>
      <w:marTop w:val="0"/>
      <w:marBottom w:val="0"/>
      <w:divBdr>
        <w:top w:val="none" w:sz="0" w:space="0" w:color="auto"/>
        <w:left w:val="none" w:sz="0" w:space="0" w:color="auto"/>
        <w:bottom w:val="none" w:sz="0" w:space="0" w:color="auto"/>
        <w:right w:val="none" w:sz="0" w:space="0" w:color="auto"/>
      </w:divBdr>
    </w:div>
    <w:div w:id="1827553836">
      <w:bodyDiv w:val="1"/>
      <w:marLeft w:val="0"/>
      <w:marRight w:val="0"/>
      <w:marTop w:val="0"/>
      <w:marBottom w:val="0"/>
      <w:divBdr>
        <w:top w:val="none" w:sz="0" w:space="0" w:color="auto"/>
        <w:left w:val="none" w:sz="0" w:space="0" w:color="auto"/>
        <w:bottom w:val="none" w:sz="0" w:space="0" w:color="auto"/>
        <w:right w:val="none" w:sz="0" w:space="0" w:color="auto"/>
      </w:divBdr>
    </w:div>
    <w:div w:id="1836218681">
      <w:bodyDiv w:val="1"/>
      <w:marLeft w:val="0"/>
      <w:marRight w:val="0"/>
      <w:marTop w:val="0"/>
      <w:marBottom w:val="0"/>
      <w:divBdr>
        <w:top w:val="none" w:sz="0" w:space="0" w:color="auto"/>
        <w:left w:val="none" w:sz="0" w:space="0" w:color="auto"/>
        <w:bottom w:val="none" w:sz="0" w:space="0" w:color="auto"/>
        <w:right w:val="none" w:sz="0" w:space="0" w:color="auto"/>
      </w:divBdr>
    </w:div>
    <w:div w:id="1850482488">
      <w:bodyDiv w:val="1"/>
      <w:marLeft w:val="0"/>
      <w:marRight w:val="0"/>
      <w:marTop w:val="0"/>
      <w:marBottom w:val="0"/>
      <w:divBdr>
        <w:top w:val="none" w:sz="0" w:space="0" w:color="auto"/>
        <w:left w:val="none" w:sz="0" w:space="0" w:color="auto"/>
        <w:bottom w:val="none" w:sz="0" w:space="0" w:color="auto"/>
        <w:right w:val="none" w:sz="0" w:space="0" w:color="auto"/>
      </w:divBdr>
    </w:div>
    <w:div w:id="1891845184">
      <w:bodyDiv w:val="1"/>
      <w:marLeft w:val="0"/>
      <w:marRight w:val="0"/>
      <w:marTop w:val="0"/>
      <w:marBottom w:val="0"/>
      <w:divBdr>
        <w:top w:val="none" w:sz="0" w:space="0" w:color="auto"/>
        <w:left w:val="none" w:sz="0" w:space="0" w:color="auto"/>
        <w:bottom w:val="none" w:sz="0" w:space="0" w:color="auto"/>
        <w:right w:val="none" w:sz="0" w:space="0" w:color="auto"/>
      </w:divBdr>
    </w:div>
    <w:div w:id="1908614906">
      <w:bodyDiv w:val="1"/>
      <w:marLeft w:val="0"/>
      <w:marRight w:val="0"/>
      <w:marTop w:val="0"/>
      <w:marBottom w:val="0"/>
      <w:divBdr>
        <w:top w:val="none" w:sz="0" w:space="0" w:color="auto"/>
        <w:left w:val="none" w:sz="0" w:space="0" w:color="auto"/>
        <w:bottom w:val="none" w:sz="0" w:space="0" w:color="auto"/>
        <w:right w:val="none" w:sz="0" w:space="0" w:color="auto"/>
      </w:divBdr>
    </w:div>
    <w:div w:id="1952324545">
      <w:bodyDiv w:val="1"/>
      <w:marLeft w:val="0"/>
      <w:marRight w:val="0"/>
      <w:marTop w:val="0"/>
      <w:marBottom w:val="0"/>
      <w:divBdr>
        <w:top w:val="none" w:sz="0" w:space="0" w:color="auto"/>
        <w:left w:val="none" w:sz="0" w:space="0" w:color="auto"/>
        <w:bottom w:val="none" w:sz="0" w:space="0" w:color="auto"/>
        <w:right w:val="none" w:sz="0" w:space="0" w:color="auto"/>
      </w:divBdr>
    </w:div>
    <w:div w:id="1966080401">
      <w:bodyDiv w:val="1"/>
      <w:marLeft w:val="0"/>
      <w:marRight w:val="0"/>
      <w:marTop w:val="0"/>
      <w:marBottom w:val="0"/>
      <w:divBdr>
        <w:top w:val="none" w:sz="0" w:space="0" w:color="auto"/>
        <w:left w:val="none" w:sz="0" w:space="0" w:color="auto"/>
        <w:bottom w:val="none" w:sz="0" w:space="0" w:color="auto"/>
        <w:right w:val="none" w:sz="0" w:space="0" w:color="auto"/>
      </w:divBdr>
    </w:div>
    <w:div w:id="1974866637">
      <w:bodyDiv w:val="1"/>
      <w:marLeft w:val="0"/>
      <w:marRight w:val="0"/>
      <w:marTop w:val="0"/>
      <w:marBottom w:val="0"/>
      <w:divBdr>
        <w:top w:val="none" w:sz="0" w:space="0" w:color="auto"/>
        <w:left w:val="none" w:sz="0" w:space="0" w:color="auto"/>
        <w:bottom w:val="none" w:sz="0" w:space="0" w:color="auto"/>
        <w:right w:val="none" w:sz="0" w:space="0" w:color="auto"/>
      </w:divBdr>
    </w:div>
    <w:div w:id="1991328554">
      <w:bodyDiv w:val="1"/>
      <w:marLeft w:val="0"/>
      <w:marRight w:val="0"/>
      <w:marTop w:val="0"/>
      <w:marBottom w:val="0"/>
      <w:divBdr>
        <w:top w:val="none" w:sz="0" w:space="0" w:color="auto"/>
        <w:left w:val="none" w:sz="0" w:space="0" w:color="auto"/>
        <w:bottom w:val="none" w:sz="0" w:space="0" w:color="auto"/>
        <w:right w:val="none" w:sz="0" w:space="0" w:color="auto"/>
      </w:divBdr>
    </w:div>
    <w:div w:id="2022121116">
      <w:bodyDiv w:val="1"/>
      <w:marLeft w:val="0"/>
      <w:marRight w:val="0"/>
      <w:marTop w:val="0"/>
      <w:marBottom w:val="0"/>
      <w:divBdr>
        <w:top w:val="none" w:sz="0" w:space="0" w:color="auto"/>
        <w:left w:val="none" w:sz="0" w:space="0" w:color="auto"/>
        <w:bottom w:val="none" w:sz="0" w:space="0" w:color="auto"/>
        <w:right w:val="none" w:sz="0" w:space="0" w:color="auto"/>
      </w:divBdr>
    </w:div>
    <w:div w:id="2032563341">
      <w:bodyDiv w:val="1"/>
      <w:marLeft w:val="0"/>
      <w:marRight w:val="0"/>
      <w:marTop w:val="0"/>
      <w:marBottom w:val="0"/>
      <w:divBdr>
        <w:top w:val="none" w:sz="0" w:space="0" w:color="auto"/>
        <w:left w:val="none" w:sz="0" w:space="0" w:color="auto"/>
        <w:bottom w:val="none" w:sz="0" w:space="0" w:color="auto"/>
        <w:right w:val="none" w:sz="0" w:space="0" w:color="auto"/>
      </w:divBdr>
    </w:div>
    <w:div w:id="2056462894">
      <w:bodyDiv w:val="1"/>
      <w:marLeft w:val="0"/>
      <w:marRight w:val="0"/>
      <w:marTop w:val="0"/>
      <w:marBottom w:val="0"/>
      <w:divBdr>
        <w:top w:val="none" w:sz="0" w:space="0" w:color="auto"/>
        <w:left w:val="none" w:sz="0" w:space="0" w:color="auto"/>
        <w:bottom w:val="none" w:sz="0" w:space="0" w:color="auto"/>
        <w:right w:val="none" w:sz="0" w:space="0" w:color="auto"/>
      </w:divBdr>
    </w:div>
    <w:div w:id="2064283029">
      <w:bodyDiv w:val="1"/>
      <w:marLeft w:val="0"/>
      <w:marRight w:val="0"/>
      <w:marTop w:val="0"/>
      <w:marBottom w:val="0"/>
      <w:divBdr>
        <w:top w:val="none" w:sz="0" w:space="0" w:color="auto"/>
        <w:left w:val="none" w:sz="0" w:space="0" w:color="auto"/>
        <w:bottom w:val="none" w:sz="0" w:space="0" w:color="auto"/>
        <w:right w:val="none" w:sz="0" w:space="0" w:color="auto"/>
      </w:divBdr>
    </w:div>
    <w:div w:id="2085954425">
      <w:bodyDiv w:val="1"/>
      <w:marLeft w:val="0"/>
      <w:marRight w:val="0"/>
      <w:marTop w:val="0"/>
      <w:marBottom w:val="0"/>
      <w:divBdr>
        <w:top w:val="none" w:sz="0" w:space="0" w:color="auto"/>
        <w:left w:val="none" w:sz="0" w:space="0" w:color="auto"/>
        <w:bottom w:val="none" w:sz="0" w:space="0" w:color="auto"/>
        <w:right w:val="none" w:sz="0" w:space="0" w:color="auto"/>
      </w:divBdr>
    </w:div>
    <w:div w:id="2103259355">
      <w:bodyDiv w:val="1"/>
      <w:marLeft w:val="0"/>
      <w:marRight w:val="0"/>
      <w:marTop w:val="0"/>
      <w:marBottom w:val="0"/>
      <w:divBdr>
        <w:top w:val="none" w:sz="0" w:space="0" w:color="auto"/>
        <w:left w:val="none" w:sz="0" w:space="0" w:color="auto"/>
        <w:bottom w:val="none" w:sz="0" w:space="0" w:color="auto"/>
        <w:right w:val="none" w:sz="0" w:space="0" w:color="auto"/>
      </w:divBdr>
    </w:div>
    <w:div w:id="21127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86CA-18E9-48FC-B147-336ED919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Words>
  <Characters>792</Characters>
  <Application>Microsoft Office Word</Application>
  <DocSecurity>4</DocSecurity>
  <Lines>27</Lines>
  <Paragraphs>30</Paragraphs>
  <ScaleCrop>false</ScaleCrop>
  <HeadingPairs>
    <vt:vector size="2" baseType="variant">
      <vt:variant>
        <vt:lpstr>Title</vt:lpstr>
      </vt:variant>
      <vt:variant>
        <vt:i4>1</vt:i4>
      </vt:variant>
    </vt:vector>
  </HeadingPairs>
  <TitlesOfParts>
    <vt:vector size="1" baseType="lpstr">
      <vt:lpstr/>
    </vt:vector>
  </TitlesOfParts>
  <Company>Holroyd City Council</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Sumaiya Kabir</cp:lastModifiedBy>
  <cp:revision>2</cp:revision>
  <cp:lastPrinted>2019-05-01T04:48:00Z</cp:lastPrinted>
  <dcterms:created xsi:type="dcterms:W3CDTF">2020-02-03T03:26:00Z</dcterms:created>
  <dcterms:modified xsi:type="dcterms:W3CDTF">2020-02-03T03:26:00Z</dcterms:modified>
</cp:coreProperties>
</file>