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61C7" w14:textId="77777777" w:rsidR="00801150" w:rsidRDefault="00801150" w:rsidP="00801150">
      <w:pPr>
        <w:jc w:val="center"/>
        <w:rPr>
          <w:noProof/>
          <w:lang w:val="en-AU" w:eastAsia="en-AU"/>
        </w:rPr>
      </w:pPr>
    </w:p>
    <w:p w14:paraId="51B3ED8D" w14:textId="77777777" w:rsidR="00801150" w:rsidRPr="00801150" w:rsidRDefault="00801150" w:rsidP="00801150">
      <w:pPr>
        <w:jc w:val="center"/>
        <w:rPr>
          <w:lang w:val="en-AU"/>
        </w:rPr>
      </w:pPr>
    </w:p>
    <w:p w14:paraId="7EAD2764" w14:textId="77777777" w:rsidR="00801150" w:rsidRPr="00801150" w:rsidRDefault="00801150" w:rsidP="00801150">
      <w:pPr>
        <w:jc w:val="center"/>
        <w:rPr>
          <w:b/>
          <w:sz w:val="32"/>
          <w:szCs w:val="32"/>
          <w:lang w:val="en-AU"/>
        </w:rPr>
      </w:pPr>
    </w:p>
    <w:p w14:paraId="53CD1A1E" w14:textId="77777777" w:rsidR="00801150" w:rsidRPr="00801150" w:rsidRDefault="00801150" w:rsidP="00801150">
      <w:pPr>
        <w:jc w:val="center"/>
        <w:rPr>
          <w:b/>
          <w:sz w:val="32"/>
          <w:szCs w:val="32"/>
          <w:lang w:val="en-AU"/>
        </w:rPr>
      </w:pPr>
    </w:p>
    <w:p w14:paraId="7E6FD539" w14:textId="77777777" w:rsidR="00801150" w:rsidRPr="002C3208" w:rsidRDefault="0071328F" w:rsidP="00801150">
      <w:pPr>
        <w:jc w:val="center"/>
        <w:rPr>
          <w:rFonts w:ascii="Arial" w:hAnsi="Arial" w:cs="Arial"/>
          <w:b/>
          <w:spacing w:val="10"/>
          <w:sz w:val="44"/>
          <w:szCs w:val="44"/>
          <w:lang w:val="en-AU"/>
        </w:rPr>
      </w:pPr>
      <w:r w:rsidRPr="002C3208">
        <w:rPr>
          <w:rFonts w:ascii="Arial" w:hAnsi="Arial" w:cs="Arial"/>
          <w:b/>
          <w:spacing w:val="10"/>
          <w:sz w:val="44"/>
          <w:szCs w:val="44"/>
          <w:lang w:val="en-AU"/>
        </w:rPr>
        <w:t>CITY OF PARRAMATTA</w:t>
      </w:r>
    </w:p>
    <w:p w14:paraId="2353F43A" w14:textId="77777777" w:rsidR="00801150" w:rsidRPr="002C3208" w:rsidRDefault="00801150" w:rsidP="00801150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14:paraId="66CD2D1C" w14:textId="0CB40737" w:rsidR="00801150" w:rsidRPr="002C3208" w:rsidRDefault="00801150" w:rsidP="00801150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14:paraId="6848756B" w14:textId="77777777" w:rsidR="00801150" w:rsidRPr="002C3208" w:rsidRDefault="00801150" w:rsidP="00801150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14:paraId="3ECD7971" w14:textId="77777777" w:rsidR="00801150" w:rsidRPr="002C3208" w:rsidRDefault="00801150" w:rsidP="00801150">
      <w:pPr>
        <w:jc w:val="center"/>
        <w:rPr>
          <w:rFonts w:ascii="Arial" w:hAnsi="Arial" w:cs="Arial"/>
          <w:b/>
          <w:sz w:val="32"/>
          <w:szCs w:val="32"/>
          <w:lang w:val="en-AU"/>
        </w:rPr>
      </w:pPr>
    </w:p>
    <w:p w14:paraId="6BB8A948" w14:textId="77777777" w:rsidR="00801150" w:rsidRPr="002C3208" w:rsidRDefault="00801150" w:rsidP="00801150">
      <w:pPr>
        <w:jc w:val="center"/>
        <w:rPr>
          <w:rFonts w:ascii="Arial" w:hAnsi="Arial" w:cs="Arial"/>
          <w:lang w:val="en-AU"/>
        </w:rPr>
      </w:pPr>
      <w:r w:rsidRPr="002C3208">
        <w:rPr>
          <w:rFonts w:ascii="Arial" w:hAnsi="Arial" w:cs="Arial"/>
          <w:b/>
          <w:sz w:val="32"/>
          <w:szCs w:val="32"/>
          <w:lang w:val="en-AU"/>
        </w:rPr>
        <w:t>EXPRESSION OF INTEREST (EOI)</w:t>
      </w:r>
    </w:p>
    <w:p w14:paraId="26432911" w14:textId="77777777" w:rsidR="00801150" w:rsidRPr="002C3208" w:rsidRDefault="00801150" w:rsidP="00801150">
      <w:pPr>
        <w:jc w:val="center"/>
        <w:rPr>
          <w:rFonts w:ascii="Arial" w:hAnsi="Arial" w:cs="Arial"/>
          <w:b/>
          <w:sz w:val="32"/>
          <w:szCs w:val="32"/>
          <w:lang w:val="en-AU"/>
        </w:rPr>
      </w:pPr>
      <w:r w:rsidRPr="002C3208">
        <w:rPr>
          <w:rFonts w:ascii="Arial" w:hAnsi="Arial" w:cs="Arial"/>
          <w:b/>
          <w:sz w:val="32"/>
          <w:szCs w:val="32"/>
          <w:lang w:val="en-AU"/>
        </w:rPr>
        <w:t>INFORMATION PACK</w:t>
      </w:r>
    </w:p>
    <w:p w14:paraId="798B3907" w14:textId="77777777" w:rsidR="00801150" w:rsidRPr="002C3208" w:rsidRDefault="00801150" w:rsidP="00801150">
      <w:pPr>
        <w:jc w:val="center"/>
        <w:rPr>
          <w:rFonts w:ascii="Arial" w:hAnsi="Arial" w:cs="Arial"/>
          <w:lang w:val="en-AU"/>
        </w:rPr>
      </w:pPr>
    </w:p>
    <w:p w14:paraId="6D17C929" w14:textId="77777777" w:rsidR="00801150" w:rsidRPr="002C3208" w:rsidRDefault="00801150" w:rsidP="00801150">
      <w:pPr>
        <w:jc w:val="center"/>
        <w:rPr>
          <w:rFonts w:ascii="Arial" w:hAnsi="Arial" w:cs="Arial"/>
          <w:lang w:val="en-AU"/>
        </w:rPr>
      </w:pPr>
    </w:p>
    <w:p w14:paraId="448D2168" w14:textId="77777777" w:rsidR="00801150" w:rsidRPr="002C3208" w:rsidRDefault="00801150" w:rsidP="008011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40"/>
          <w:lang w:val="en-AU"/>
        </w:rPr>
      </w:pPr>
      <w:r w:rsidRPr="002C3208">
        <w:rPr>
          <w:rFonts w:ascii="Arial" w:hAnsi="Arial" w:cs="Arial"/>
          <w:b/>
          <w:bCs/>
          <w:color w:val="000000"/>
          <w:sz w:val="40"/>
          <w:szCs w:val="40"/>
          <w:lang w:val="en-AU"/>
        </w:rPr>
        <w:t>Access Advisory Committee</w:t>
      </w:r>
    </w:p>
    <w:p w14:paraId="754761D4" w14:textId="77777777" w:rsidR="00801150" w:rsidRPr="00801150" w:rsidRDefault="00801150" w:rsidP="00801150">
      <w:pPr>
        <w:spacing w:line="360" w:lineRule="auto"/>
        <w:jc w:val="center"/>
        <w:rPr>
          <w:b/>
          <w:sz w:val="36"/>
          <w:szCs w:val="36"/>
          <w:lang w:val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544"/>
        <w:gridCol w:w="6104"/>
      </w:tblGrid>
      <w:tr w:rsidR="00801150" w:rsidRPr="00801150" w14:paraId="0D943541" w14:textId="77777777" w:rsidTr="00801150">
        <w:tc>
          <w:tcPr>
            <w:tcW w:w="3544" w:type="dxa"/>
          </w:tcPr>
          <w:p w14:paraId="4E80F40E" w14:textId="77777777" w:rsidR="00801150" w:rsidRPr="00801150" w:rsidRDefault="00801150" w:rsidP="00773121">
            <w:pPr>
              <w:spacing w:line="360" w:lineRule="auto"/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</w:pPr>
          </w:p>
        </w:tc>
        <w:tc>
          <w:tcPr>
            <w:tcW w:w="6104" w:type="dxa"/>
          </w:tcPr>
          <w:p w14:paraId="441FA89C" w14:textId="77777777" w:rsidR="00801150" w:rsidRPr="00801150" w:rsidRDefault="00801150" w:rsidP="00801150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</w:p>
        </w:tc>
      </w:tr>
      <w:tr w:rsidR="00801150" w:rsidRPr="00801150" w14:paraId="1C3E6C46" w14:textId="77777777" w:rsidTr="00801150">
        <w:tc>
          <w:tcPr>
            <w:tcW w:w="3544" w:type="dxa"/>
          </w:tcPr>
          <w:p w14:paraId="09CBA428" w14:textId="77777777" w:rsidR="00801150" w:rsidRPr="00801150" w:rsidRDefault="00801150" w:rsidP="00801150">
            <w:pPr>
              <w:spacing w:line="360" w:lineRule="auto"/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</w:pPr>
            <w:r w:rsidRPr="00801150"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  <w:t>Closing Time &amp; Date</w:t>
            </w:r>
          </w:p>
        </w:tc>
        <w:tc>
          <w:tcPr>
            <w:tcW w:w="6104" w:type="dxa"/>
          </w:tcPr>
          <w:p w14:paraId="64654614" w14:textId="0B4BF593" w:rsidR="00801150" w:rsidRPr="00801150" w:rsidRDefault="00E00946" w:rsidP="007D00D2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While vacancies remain (to confirm with Convenor, towen@cityofparramatta.nsw.gov.au)</w:t>
            </w:r>
          </w:p>
        </w:tc>
      </w:tr>
      <w:tr w:rsidR="00801150" w:rsidRPr="00801150" w14:paraId="2C5E7C50" w14:textId="77777777" w:rsidTr="00801150">
        <w:tc>
          <w:tcPr>
            <w:tcW w:w="3544" w:type="dxa"/>
          </w:tcPr>
          <w:p w14:paraId="21CC6856" w14:textId="77777777" w:rsidR="00801150" w:rsidRPr="00801150" w:rsidRDefault="00801150" w:rsidP="00801150">
            <w:pPr>
              <w:spacing w:line="360" w:lineRule="auto"/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</w:pPr>
            <w:r w:rsidRPr="00801150"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  <w:t>Submission Details</w:t>
            </w:r>
          </w:p>
        </w:tc>
        <w:tc>
          <w:tcPr>
            <w:tcW w:w="6104" w:type="dxa"/>
          </w:tcPr>
          <w:p w14:paraId="39CB79D8" w14:textId="2163BB98" w:rsidR="00801150" w:rsidRDefault="00801150" w:rsidP="00801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Expression of Interest</w:t>
            </w:r>
            <w:r w:rsidRPr="00801150">
              <w:rPr>
                <w:rFonts w:ascii="Arial" w:hAnsi="Arial" w:cs="Arial"/>
                <w:sz w:val="28"/>
                <w:szCs w:val="28"/>
                <w:lang w:val="en-AU"/>
              </w:rPr>
              <w:t xml:space="preserve"> </w:t>
            </w:r>
            <w:r w:rsidR="001B4815">
              <w:rPr>
                <w:rFonts w:ascii="Arial" w:hAnsi="Arial" w:cs="Arial"/>
                <w:sz w:val="28"/>
                <w:szCs w:val="28"/>
                <w:lang w:val="en-AU"/>
              </w:rPr>
              <w:t>-</w:t>
            </w:r>
            <w:r w:rsidRPr="00801150">
              <w:rPr>
                <w:rFonts w:ascii="Arial" w:hAnsi="Arial" w:cs="Arial"/>
                <w:sz w:val="28"/>
                <w:szCs w:val="28"/>
                <w:lang w:val="en-AU"/>
              </w:rPr>
              <w:t xml:space="preserve"> Access Advisory Committee</w:t>
            </w:r>
          </w:p>
          <w:p w14:paraId="0A208B6A" w14:textId="1007D253" w:rsidR="002C3208" w:rsidRDefault="002C3208" w:rsidP="00801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CONFIDENTIAL</w:t>
            </w:r>
          </w:p>
          <w:p w14:paraId="4E0E1BB3" w14:textId="77777777" w:rsidR="00801150" w:rsidRDefault="00801150" w:rsidP="00801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Tanya Owen</w:t>
            </w:r>
          </w:p>
          <w:p w14:paraId="4DCC715F" w14:textId="4481A47B" w:rsidR="004925B7" w:rsidRDefault="004925B7" w:rsidP="00801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Community Capacity Building</w:t>
            </w:r>
          </w:p>
          <w:p w14:paraId="0E497FC4" w14:textId="7E102E48" w:rsidR="00801150" w:rsidRDefault="00801150" w:rsidP="00801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City of Parramatta Council</w:t>
            </w:r>
          </w:p>
          <w:p w14:paraId="34B73E99" w14:textId="77777777" w:rsidR="008F23F8" w:rsidRPr="00801150" w:rsidRDefault="008F23F8" w:rsidP="008F23F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  <w:lang w:val="en-AU"/>
              </w:rPr>
            </w:pPr>
            <w:r w:rsidRPr="00801150">
              <w:rPr>
                <w:rFonts w:ascii="Arial" w:hAnsi="Arial" w:cs="Arial"/>
                <w:sz w:val="28"/>
                <w:szCs w:val="28"/>
                <w:lang w:val="en-AU"/>
              </w:rPr>
              <w:t>PO Box 32</w:t>
            </w:r>
          </w:p>
          <w:p w14:paraId="74E9367D" w14:textId="77777777" w:rsidR="008F23F8" w:rsidRDefault="008F23F8" w:rsidP="008F23F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8"/>
                <w:szCs w:val="28"/>
                <w:lang w:val="en-AU"/>
              </w:rPr>
            </w:pPr>
            <w:smartTag w:uri="urn:schemas-microsoft-com:office:smarttags" w:element="City">
              <w:smartTag w:uri="urn:schemas-microsoft-com:office:smarttags" w:element="place">
                <w:r w:rsidRPr="00801150">
                  <w:rPr>
                    <w:rFonts w:ascii="Arial" w:hAnsi="Arial" w:cs="Arial"/>
                    <w:sz w:val="28"/>
                    <w:szCs w:val="28"/>
                    <w:lang w:val="en-AU"/>
                  </w:rPr>
                  <w:t>Parramatta</w:t>
                </w:r>
              </w:smartTag>
            </w:smartTag>
            <w:r w:rsidRPr="00801150">
              <w:rPr>
                <w:rFonts w:ascii="Arial" w:hAnsi="Arial" w:cs="Arial"/>
                <w:sz w:val="28"/>
                <w:szCs w:val="28"/>
                <w:lang w:val="en-AU"/>
              </w:rPr>
              <w:t xml:space="preserve"> NSW 2124</w:t>
            </w:r>
          </w:p>
          <w:p w14:paraId="31DC617B" w14:textId="77777777" w:rsidR="00801150" w:rsidRPr="00801150" w:rsidRDefault="008F23F8" w:rsidP="00801150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or</w:t>
            </w:r>
            <w:r w:rsidR="00801150">
              <w:rPr>
                <w:rFonts w:ascii="Arial" w:hAnsi="Arial" w:cs="Arial"/>
                <w:sz w:val="28"/>
                <w:szCs w:val="28"/>
                <w:lang w:val="en-AU"/>
              </w:rPr>
              <w:t xml:space="preserve"> </w:t>
            </w:r>
          </w:p>
          <w:p w14:paraId="6E948020" w14:textId="77777777" w:rsidR="00801150" w:rsidRPr="00801150" w:rsidRDefault="00543DDF" w:rsidP="00801150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  <w:lang w:val="en-AU"/>
              </w:rPr>
            </w:pPr>
            <w:hyperlink r:id="rId7" w:history="1">
              <w:r w:rsidR="00801150" w:rsidRPr="001853EA">
                <w:rPr>
                  <w:rStyle w:val="Hyperlink"/>
                  <w:rFonts w:ascii="Arial" w:hAnsi="Arial" w:cs="Arial"/>
                  <w:sz w:val="28"/>
                  <w:szCs w:val="28"/>
                  <w:lang w:val="en-AU"/>
                </w:rPr>
                <w:t>towen@cityofparramatta.nsw.gov.au</w:t>
              </w:r>
            </w:hyperlink>
          </w:p>
          <w:p w14:paraId="520440AA" w14:textId="77777777" w:rsidR="00801150" w:rsidRPr="00801150" w:rsidRDefault="008F23F8" w:rsidP="00801150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or</w:t>
            </w:r>
          </w:p>
          <w:p w14:paraId="0831891C" w14:textId="357CFE8F" w:rsidR="008F23F8" w:rsidRDefault="004925B7" w:rsidP="008F23F8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 xml:space="preserve">Ground Floor, </w:t>
            </w:r>
            <w:r w:rsidR="008F23F8">
              <w:rPr>
                <w:rFonts w:ascii="Arial" w:hAnsi="Arial" w:cs="Arial"/>
                <w:sz w:val="28"/>
                <w:szCs w:val="28"/>
                <w:lang w:val="en-AU"/>
              </w:rPr>
              <w:t>126 Church Street</w:t>
            </w:r>
          </w:p>
          <w:p w14:paraId="6F65B85B" w14:textId="77777777" w:rsidR="00801150" w:rsidRPr="00801150" w:rsidRDefault="008F23F8" w:rsidP="008F23F8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sz w:val="28"/>
                <w:szCs w:val="28"/>
                <w:lang w:val="en-AU"/>
              </w:rPr>
              <w:t>Parramatta NSW 2150</w:t>
            </w:r>
          </w:p>
        </w:tc>
      </w:tr>
      <w:tr w:rsidR="00801150" w:rsidRPr="00801150" w14:paraId="1A1BC618" w14:textId="77777777" w:rsidTr="00801150">
        <w:tc>
          <w:tcPr>
            <w:tcW w:w="3544" w:type="dxa"/>
          </w:tcPr>
          <w:p w14:paraId="3FD3C947" w14:textId="77777777" w:rsidR="00801150" w:rsidRPr="00801150" w:rsidRDefault="00801150" w:rsidP="00801150">
            <w:pPr>
              <w:spacing w:line="360" w:lineRule="auto"/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</w:pPr>
            <w:r w:rsidRPr="00801150">
              <w:rPr>
                <w:rFonts w:ascii="Arial" w:hAnsi="Arial" w:cs="Arial"/>
                <w:position w:val="-6"/>
                <w:sz w:val="28"/>
                <w:szCs w:val="28"/>
                <w:lang w:val="en-AU"/>
              </w:rPr>
              <w:t>Information Enquiries</w:t>
            </w:r>
          </w:p>
        </w:tc>
        <w:tc>
          <w:tcPr>
            <w:tcW w:w="6104" w:type="dxa"/>
          </w:tcPr>
          <w:p w14:paraId="3ADD75D2" w14:textId="77777777" w:rsidR="00801150" w:rsidRPr="00801150" w:rsidRDefault="00801150" w:rsidP="00801150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smartTag w:uri="urn:schemas-microsoft-com:office:smarttags" w:element="PersonName">
              <w:r w:rsidRPr="00801150">
                <w:rPr>
                  <w:rFonts w:ascii="Arial" w:hAnsi="Arial" w:cs="Arial"/>
                  <w:sz w:val="28"/>
                  <w:szCs w:val="28"/>
                  <w:lang w:val="en-AU"/>
                </w:rPr>
                <w:t>Tanya Owen</w:t>
              </w:r>
            </w:smartTag>
          </w:p>
          <w:p w14:paraId="5CFDC8A3" w14:textId="77777777" w:rsidR="00801150" w:rsidRPr="00801150" w:rsidRDefault="00801150" w:rsidP="00801150">
            <w:pPr>
              <w:rPr>
                <w:rFonts w:ascii="Arial" w:hAnsi="Arial" w:cs="Arial"/>
                <w:sz w:val="28"/>
                <w:szCs w:val="28"/>
                <w:lang w:val="en-AU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  <w:u w:val="single"/>
                <w:lang w:val="en-AU"/>
              </w:rPr>
              <w:t>towen@cityofparramatta.nsw.gov.au</w:t>
            </w:r>
          </w:p>
          <w:p w14:paraId="0F06FCC5" w14:textId="045DE696" w:rsidR="00801150" w:rsidRPr="00801150" w:rsidRDefault="00801150" w:rsidP="00801150">
            <w:pPr>
              <w:rPr>
                <w:rFonts w:ascii="Arial" w:hAnsi="Arial" w:cs="Arial"/>
                <w:b/>
                <w:sz w:val="28"/>
                <w:szCs w:val="28"/>
                <w:lang w:val="en-AU"/>
              </w:rPr>
            </w:pPr>
            <w:r w:rsidRPr="00801150">
              <w:rPr>
                <w:rFonts w:ascii="Arial" w:hAnsi="Arial" w:cs="Arial"/>
                <w:sz w:val="28"/>
                <w:szCs w:val="28"/>
                <w:lang w:val="en-AU"/>
              </w:rPr>
              <w:t>9806 5599</w:t>
            </w:r>
            <w:r w:rsidR="002C3208">
              <w:rPr>
                <w:rFonts w:ascii="Arial" w:hAnsi="Arial" w:cs="Arial"/>
                <w:sz w:val="28"/>
                <w:szCs w:val="28"/>
                <w:lang w:val="en-AU"/>
              </w:rPr>
              <w:t>, 0448 876 982</w:t>
            </w:r>
          </w:p>
        </w:tc>
      </w:tr>
    </w:tbl>
    <w:p w14:paraId="368B46DC" w14:textId="4B0A4C9B" w:rsidR="00762BB8" w:rsidRPr="00D261D8" w:rsidRDefault="005B7C94" w:rsidP="00762BB8">
      <w:pPr>
        <w:pStyle w:val="Default"/>
        <w:pageBreakBefore/>
        <w:jc w:val="both"/>
        <w:rPr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lastRenderedPageBreak/>
        <w:t>Summary</w:t>
      </w:r>
      <w:r w:rsidRPr="00D261D8">
        <w:rPr>
          <w:b/>
          <w:bCs/>
          <w:sz w:val="22"/>
          <w:szCs w:val="22"/>
          <w:lang w:val="en-AU"/>
        </w:rPr>
        <w:t xml:space="preserve"> </w:t>
      </w:r>
    </w:p>
    <w:p w14:paraId="116C9B3A" w14:textId="77777777" w:rsidR="005B7C94" w:rsidRDefault="005B7C94" w:rsidP="005B7C94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482771AA" w14:textId="2E7CF658" w:rsidR="00436C5E" w:rsidRPr="004925B7" w:rsidRDefault="00436C5E" w:rsidP="00436C5E">
      <w:pPr>
        <w:spacing w:line="240" w:lineRule="atLeast"/>
        <w:ind w:firstLine="11"/>
      </w:pPr>
      <w:bookmarkStart w:id="0" w:name="_Hlk100587388"/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The Access Advisory Committee helps Council </w:t>
      </w:r>
      <w:r w:rsidR="004E34FD" w:rsidRPr="004925B7">
        <w:rPr>
          <w:rFonts w:ascii="Arial" w:hAnsi="Arial"/>
          <w:snapToGrid w:val="0"/>
          <w:color w:val="000000"/>
          <w:sz w:val="22"/>
          <w:lang w:val="en-AU"/>
        </w:rPr>
        <w:t xml:space="preserve">create 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>an accessible city for all people</w:t>
      </w:r>
      <w:r w:rsidR="004E34FD" w:rsidRPr="004925B7">
        <w:rPr>
          <w:rFonts w:ascii="Arial" w:hAnsi="Arial"/>
          <w:snapToGrid w:val="0"/>
          <w:color w:val="000000"/>
          <w:sz w:val="22"/>
          <w:lang w:val="en-AU"/>
        </w:rPr>
        <w:t>.</w:t>
      </w:r>
      <w:r w:rsidR="004E34FD">
        <w:rPr>
          <w:rFonts w:ascii="Arial" w:hAnsi="Arial"/>
          <w:snapToGrid w:val="0"/>
          <w:color w:val="000000"/>
          <w:sz w:val="22"/>
          <w:lang w:val="en-AU"/>
        </w:rPr>
        <w:t xml:space="preserve"> Members of the Committee are people who live, work or study in the Parramatta area, with experience or knowledge of barriers to access.</w:t>
      </w:r>
    </w:p>
    <w:p w14:paraId="765409BF" w14:textId="77777777" w:rsidR="00436C5E" w:rsidRDefault="00436C5E" w:rsidP="00436C5E">
      <w:pPr>
        <w:spacing w:line="240" w:lineRule="atLeast"/>
        <w:ind w:firstLine="11"/>
        <w:rPr>
          <w:rFonts w:ascii="Arial" w:hAnsi="Arial"/>
          <w:snapToGrid w:val="0"/>
          <w:color w:val="000000"/>
          <w:sz w:val="22"/>
          <w:lang w:val="en-AU"/>
        </w:rPr>
      </w:pPr>
    </w:p>
    <w:p w14:paraId="5C3659E9" w14:textId="1A0589B8" w:rsidR="00436C5E" w:rsidRDefault="005B7C94" w:rsidP="00436C5E">
      <w:pPr>
        <w:spacing w:line="240" w:lineRule="atLeast"/>
        <w:ind w:firstLine="11"/>
        <w:rPr>
          <w:rFonts w:ascii="Arial" w:hAnsi="Arial"/>
          <w:caps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>Council is looking for people</w:t>
      </w:r>
      <w:r w:rsidR="00621ECA">
        <w:rPr>
          <w:rFonts w:ascii="Arial" w:hAnsi="Arial"/>
          <w:snapToGrid w:val="0"/>
          <w:color w:val="000000"/>
          <w:sz w:val="22"/>
          <w:lang w:val="en-AU"/>
        </w:rPr>
        <w:t xml:space="preserve"> with disability and other access challenges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="004E34FD">
        <w:rPr>
          <w:rFonts w:ascii="Arial" w:hAnsi="Arial"/>
          <w:snapToGrid w:val="0"/>
          <w:color w:val="000000"/>
          <w:sz w:val="22"/>
          <w:lang w:val="en-AU"/>
        </w:rPr>
        <w:t xml:space="preserve">to become Members of the Committee. </w:t>
      </w:r>
      <w:r w:rsidR="004E34FD">
        <w:rPr>
          <w:rFonts w:ascii="Arial" w:hAnsi="Arial"/>
          <w:caps/>
          <w:snapToGrid w:val="0"/>
          <w:color w:val="000000"/>
          <w:sz w:val="22"/>
          <w:lang w:val="en-AU"/>
        </w:rPr>
        <w:t>A</w:t>
      </w:r>
      <w:r w:rsidR="004E34FD">
        <w:rPr>
          <w:rFonts w:ascii="Arial" w:hAnsi="Arial"/>
          <w:snapToGrid w:val="0"/>
          <w:color w:val="000000"/>
          <w:sz w:val="22"/>
          <w:lang w:val="en-AU"/>
        </w:rPr>
        <w:t xml:space="preserve">s a Member of the Committee, </w:t>
      </w:r>
      <w:r w:rsidR="00C04BF0">
        <w:rPr>
          <w:rFonts w:ascii="Arial" w:hAnsi="Arial"/>
          <w:snapToGrid w:val="0"/>
          <w:color w:val="000000"/>
          <w:sz w:val="22"/>
          <w:lang w:val="en-AU"/>
        </w:rPr>
        <w:t xml:space="preserve">you would 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 xml:space="preserve">give advice on Council business to help us </w:t>
      </w:r>
      <w:r w:rsidR="00C04BF0">
        <w:rPr>
          <w:rFonts w:ascii="Arial" w:hAnsi="Arial"/>
          <w:snapToGrid w:val="0"/>
          <w:color w:val="000000"/>
          <w:sz w:val="22"/>
          <w:lang w:val="en-AU"/>
        </w:rPr>
        <w:t xml:space="preserve">improve 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>access in our services, programs and policies.</w:t>
      </w:r>
    </w:p>
    <w:p w14:paraId="00A5D5C2" w14:textId="7DAD3F3C" w:rsidR="004E34FD" w:rsidRPr="004925B7" w:rsidRDefault="004E34FD" w:rsidP="004925B7">
      <w:pPr>
        <w:spacing w:line="240" w:lineRule="atLeast"/>
        <w:ind w:firstLine="11"/>
        <w:rPr>
          <w:rFonts w:ascii="Arial" w:hAnsi="Arial"/>
          <w:caps/>
          <w:snapToGrid w:val="0"/>
          <w:color w:val="000000"/>
          <w:sz w:val="22"/>
          <w:highlight w:val="yellow"/>
          <w:lang w:val="en-AU"/>
        </w:rPr>
      </w:pPr>
    </w:p>
    <w:p w14:paraId="165D568A" w14:textId="425D0822" w:rsidR="00621ECA" w:rsidRDefault="00436C5E" w:rsidP="005B7C94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>People who care about access and can meet the selection criteria (below) are encouraged to</w:t>
      </w:r>
      <w:r w:rsidR="00AE6903">
        <w:rPr>
          <w:rFonts w:ascii="Arial" w:hAnsi="Arial"/>
          <w:snapToGrid w:val="0"/>
          <w:color w:val="000000"/>
          <w:sz w:val="22"/>
          <w:lang w:val="en-AU"/>
        </w:rPr>
        <w:t xml:space="preserve"> read and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complete 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 xml:space="preserve">this 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Expression of Interest </w:t>
      </w:r>
      <w:r w:rsidR="00C04BF0">
        <w:rPr>
          <w:rFonts w:ascii="Arial" w:hAnsi="Arial"/>
          <w:snapToGrid w:val="0"/>
          <w:color w:val="000000"/>
          <w:sz w:val="22"/>
          <w:lang w:val="en-AU"/>
        </w:rPr>
        <w:t>F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 xml:space="preserve">orm and </w:t>
      </w:r>
      <w:r w:rsidR="00ED0CEE">
        <w:rPr>
          <w:rFonts w:ascii="Arial" w:hAnsi="Arial"/>
          <w:snapToGrid w:val="0"/>
          <w:color w:val="000000"/>
          <w:sz w:val="22"/>
          <w:lang w:val="en-AU"/>
        </w:rPr>
        <w:t>submit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 xml:space="preserve"> to Council by </w:t>
      </w:r>
      <w:r w:rsidR="00ED0CEE" w:rsidRPr="00ED0CEE">
        <w:rPr>
          <w:rFonts w:ascii="Arial" w:hAnsi="Arial"/>
          <w:snapToGrid w:val="0"/>
          <w:color w:val="000000"/>
          <w:sz w:val="22"/>
          <w:lang w:val="en-AU"/>
        </w:rPr>
        <w:t>4:00pm, Thursday, 30 June 2022.</w:t>
      </w:r>
      <w:r w:rsidR="006C221E">
        <w:rPr>
          <w:rFonts w:ascii="Arial" w:hAnsi="Arial"/>
          <w:snapToGrid w:val="0"/>
          <w:color w:val="000000"/>
          <w:sz w:val="22"/>
          <w:lang w:val="en-AU"/>
        </w:rPr>
        <w:t>This form is Council’s way to get to know you and how you may help Council as a Member of the Committee.</w:t>
      </w:r>
    </w:p>
    <w:bookmarkEnd w:id="0"/>
    <w:p w14:paraId="1EDCC70C" w14:textId="7EA0770C" w:rsidR="005B7C94" w:rsidRDefault="00621ECA" w:rsidP="004925B7">
      <w:pPr>
        <w:spacing w:line="240" w:lineRule="atLeast"/>
        <w:rPr>
          <w:rFonts w:ascii="Arial" w:hAnsi="Arial"/>
          <w:snapToGrid w:val="0"/>
          <w:color w:val="000000"/>
          <w:sz w:val="22"/>
          <w:highlight w:val="yellow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</w:p>
    <w:p w14:paraId="5920763F" w14:textId="77777777" w:rsidR="00597D03" w:rsidRDefault="00597D03" w:rsidP="00762BB8">
      <w:pPr>
        <w:spacing w:line="240" w:lineRule="atLeast"/>
        <w:ind w:left="11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1BD71CE2" w14:textId="3195C12C" w:rsidR="00762BB8" w:rsidRDefault="00762BB8" w:rsidP="00762BB8">
      <w:pPr>
        <w:spacing w:line="240" w:lineRule="atLeast"/>
        <w:ind w:left="11"/>
        <w:rPr>
          <w:rFonts w:ascii="Arial" w:hAnsi="Arial"/>
          <w:b/>
          <w:snapToGrid w:val="0"/>
          <w:color w:val="000000"/>
          <w:sz w:val="22"/>
          <w:lang w:val="en-AU"/>
        </w:rPr>
      </w:pPr>
      <w:r w:rsidRPr="00D261D8">
        <w:rPr>
          <w:rFonts w:ascii="Arial" w:hAnsi="Arial"/>
          <w:b/>
          <w:snapToGrid w:val="0"/>
          <w:color w:val="000000"/>
          <w:sz w:val="22"/>
          <w:lang w:val="en-AU"/>
        </w:rPr>
        <w:t>R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ole of the Committee </w:t>
      </w:r>
      <w:r w:rsidRPr="00D261D8"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</w:p>
    <w:p w14:paraId="267BB87C" w14:textId="77777777" w:rsidR="00762BB8" w:rsidRPr="00D261D8" w:rsidRDefault="00762BB8" w:rsidP="00762BB8">
      <w:pPr>
        <w:spacing w:line="240" w:lineRule="atLeast"/>
        <w:ind w:left="11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7361313B" w14:textId="77777777" w:rsidR="00762BB8" w:rsidRPr="004925B7" w:rsidRDefault="00762BB8" w:rsidP="00762BB8">
      <w:pPr>
        <w:spacing w:line="240" w:lineRule="atLeast"/>
        <w:ind w:left="731" w:hanging="720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The Committee works with Council to: </w:t>
      </w:r>
    </w:p>
    <w:p w14:paraId="72AA8982" w14:textId="77777777" w:rsidR="00762BB8" w:rsidRPr="004925B7" w:rsidRDefault="00762BB8" w:rsidP="00762BB8">
      <w:p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6E867DB6" w14:textId="2851B08D" w:rsidR="00286259" w:rsidRPr="004925B7" w:rsidRDefault="00597D03" w:rsidP="00286259">
      <w:pPr>
        <w:numPr>
          <w:ilvl w:val="0"/>
          <w:numId w:val="3"/>
        </w:num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szCs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P</w:t>
      </w:r>
      <w:r w:rsidR="00286259"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 xml:space="preserve">rovide specialist advice to Council relating to access issues. </w:t>
      </w:r>
    </w:p>
    <w:p w14:paraId="38918F7A" w14:textId="60EEE477" w:rsidR="00286259" w:rsidRPr="004925B7" w:rsidRDefault="00597D03" w:rsidP="00286259">
      <w:pPr>
        <w:numPr>
          <w:ilvl w:val="0"/>
          <w:numId w:val="3"/>
        </w:num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szCs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Provide</w:t>
      </w:r>
      <w:r w:rsidR="00286259"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 xml:space="preserve"> advice, input and feedback to Council on Council’s Disability Inclusion Action Plan.</w:t>
      </w:r>
    </w:p>
    <w:p w14:paraId="433A0593" w14:textId="1DB1860F" w:rsidR="00286259" w:rsidRPr="004925B7" w:rsidRDefault="00597D03" w:rsidP="00286259">
      <w:pPr>
        <w:numPr>
          <w:ilvl w:val="0"/>
          <w:numId w:val="3"/>
        </w:num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szCs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P</w:t>
      </w:r>
      <w:r w:rsidR="00286259"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rovide advice towards and monitor the implementation of relevant Council plans, facilities, programs and policies in relation to the Disability Discrimination Act 1992 and Australian Standards.</w:t>
      </w:r>
    </w:p>
    <w:p w14:paraId="56D43DE8" w14:textId="06AB9E4B" w:rsidR="00597D03" w:rsidRPr="004925B7" w:rsidRDefault="00597D03" w:rsidP="00597D03">
      <w:pPr>
        <w:numPr>
          <w:ilvl w:val="0"/>
          <w:numId w:val="3"/>
        </w:num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szCs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Provide</w:t>
      </w:r>
      <w:r w:rsidR="00286259"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 xml:space="preserve"> a forum for community members and organisations to raise and address access issues and the needs of people with disability in relation to Council business.</w:t>
      </w:r>
    </w:p>
    <w:p w14:paraId="34A2CE66" w14:textId="52AFF47C" w:rsidR="00762BB8" w:rsidRPr="004925B7" w:rsidRDefault="00597D03" w:rsidP="004925B7">
      <w:pPr>
        <w:numPr>
          <w:ilvl w:val="0"/>
          <w:numId w:val="3"/>
        </w:numPr>
        <w:tabs>
          <w:tab w:val="left" w:pos="109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R</w:t>
      </w:r>
      <w:r w:rsidR="00286259" w:rsidRPr="004925B7">
        <w:rPr>
          <w:rFonts w:ascii="Arial" w:hAnsi="Arial"/>
          <w:snapToGrid w:val="0"/>
          <w:color w:val="000000"/>
          <w:sz w:val="22"/>
          <w:szCs w:val="22"/>
          <w:lang w:val="en-AU"/>
        </w:rPr>
        <w:t>eport back to individuals, organisations and networks on Council’s role and responsibilities, and its decisions relating to the Advisory Committee and access in the local community.</w:t>
      </w:r>
    </w:p>
    <w:p w14:paraId="6D0612D4" w14:textId="77777777" w:rsidR="00597D03" w:rsidRPr="004925B7" w:rsidRDefault="00597D03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74753A42" w14:textId="069640C4" w:rsidR="00C955A4" w:rsidRPr="00521714" w:rsidRDefault="00C955A4" w:rsidP="00A93D24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521714">
        <w:rPr>
          <w:rFonts w:ascii="Arial" w:hAnsi="Arial"/>
          <w:snapToGrid w:val="0"/>
          <w:color w:val="000000"/>
          <w:sz w:val="22"/>
          <w:lang w:val="en-AU"/>
        </w:rPr>
        <w:t xml:space="preserve">The 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Committee </w:t>
      </w:r>
      <w:r w:rsidRPr="00521714">
        <w:rPr>
          <w:rFonts w:ascii="Arial" w:hAnsi="Arial"/>
          <w:snapToGrid w:val="0"/>
          <w:color w:val="000000"/>
          <w:sz w:val="22"/>
          <w:lang w:val="en-AU"/>
        </w:rPr>
        <w:t>reports</w:t>
      </w:r>
      <w:r w:rsidR="00A93D24">
        <w:rPr>
          <w:rFonts w:ascii="Arial" w:hAnsi="Arial"/>
          <w:snapToGrid w:val="0"/>
          <w:color w:val="000000"/>
          <w:sz w:val="22"/>
          <w:lang w:val="en-AU"/>
        </w:rPr>
        <w:t xml:space="preserve"> formally</w:t>
      </w:r>
      <w:r w:rsidRPr="00521714">
        <w:rPr>
          <w:rFonts w:ascii="Arial" w:hAnsi="Arial"/>
          <w:snapToGrid w:val="0"/>
          <w:color w:val="000000"/>
          <w:sz w:val="22"/>
          <w:lang w:val="en-AU"/>
        </w:rPr>
        <w:t xml:space="preserve"> to Council through </w:t>
      </w:r>
      <w:r>
        <w:rPr>
          <w:rFonts w:ascii="Arial" w:hAnsi="Arial"/>
          <w:snapToGrid w:val="0"/>
          <w:color w:val="000000"/>
          <w:sz w:val="22"/>
          <w:lang w:val="en-AU"/>
        </w:rPr>
        <w:t>Council Reports</w:t>
      </w:r>
      <w:r w:rsidR="00A93D24">
        <w:rPr>
          <w:rFonts w:ascii="Arial" w:hAnsi="Arial"/>
          <w:snapToGrid w:val="0"/>
          <w:color w:val="000000"/>
          <w:sz w:val="22"/>
          <w:lang w:val="en-AU"/>
        </w:rPr>
        <w:t xml:space="preserve"> presented at Council meetings.</w:t>
      </w:r>
    </w:p>
    <w:p w14:paraId="5048F4C1" w14:textId="77777777" w:rsidR="00C955A4" w:rsidRPr="004925B7" w:rsidRDefault="00C955A4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07DA3306" w14:textId="77777777" w:rsidR="00C955A4" w:rsidRDefault="00C955A4" w:rsidP="00A858F7">
      <w:pPr>
        <w:spacing w:line="240" w:lineRule="atLeast"/>
        <w:ind w:left="11"/>
        <w:rPr>
          <w:rFonts w:ascii="Arial" w:hAnsi="Arial"/>
          <w:b/>
          <w:bCs/>
          <w:snapToGrid w:val="0"/>
          <w:color w:val="000000"/>
          <w:sz w:val="22"/>
          <w:lang w:val="en-AU"/>
        </w:rPr>
      </w:pPr>
    </w:p>
    <w:p w14:paraId="1FF5F112" w14:textId="307EB45D" w:rsidR="00C955A4" w:rsidRPr="00A93D24" w:rsidRDefault="00C955A4" w:rsidP="00A858F7">
      <w:pPr>
        <w:spacing w:line="240" w:lineRule="atLeast"/>
        <w:ind w:left="11"/>
        <w:rPr>
          <w:rFonts w:ascii="Arial" w:hAnsi="Arial"/>
          <w:b/>
          <w:bCs/>
          <w:snapToGrid w:val="0"/>
          <w:color w:val="000000"/>
          <w:sz w:val="22"/>
          <w:lang w:val="en-AU"/>
        </w:rPr>
      </w:pPr>
      <w:r w:rsidRPr="00A93D24">
        <w:rPr>
          <w:rFonts w:ascii="Arial" w:hAnsi="Arial"/>
          <w:b/>
          <w:bCs/>
          <w:snapToGrid w:val="0"/>
          <w:color w:val="000000"/>
          <w:sz w:val="22"/>
          <w:lang w:val="en-AU"/>
        </w:rPr>
        <w:t>Committee Meetings</w:t>
      </w:r>
    </w:p>
    <w:p w14:paraId="35C1D03E" w14:textId="77777777" w:rsidR="00C955A4" w:rsidRDefault="00C955A4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5F7A4720" w14:textId="1C5EF444" w:rsidR="00A858F7" w:rsidRDefault="00A858F7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The Committee formally meets </w:t>
      </w:r>
      <w:r w:rsidR="006E4C58">
        <w:rPr>
          <w:rFonts w:ascii="Arial" w:hAnsi="Arial"/>
          <w:snapToGrid w:val="0"/>
          <w:color w:val="000000"/>
          <w:sz w:val="22"/>
          <w:lang w:val="en-AU"/>
        </w:rPr>
        <w:t xml:space="preserve">on </w:t>
      </w:r>
      <w:r w:rsidR="00ED0CEE">
        <w:rPr>
          <w:rFonts w:ascii="Arial" w:hAnsi="Arial"/>
          <w:snapToGrid w:val="0"/>
          <w:color w:val="000000"/>
          <w:sz w:val="22"/>
          <w:lang w:val="en-AU"/>
        </w:rPr>
        <w:t xml:space="preserve">a </w:t>
      </w:r>
      <w:r w:rsidR="006E4C58">
        <w:rPr>
          <w:rFonts w:ascii="Arial" w:hAnsi="Arial"/>
          <w:snapToGrid w:val="0"/>
          <w:color w:val="000000"/>
          <w:sz w:val="22"/>
          <w:lang w:val="en-AU"/>
        </w:rPr>
        <w:t xml:space="preserve">Tuesday evening of every second month. 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Members may be </w:t>
      </w:r>
      <w:r w:rsidR="00597D03" w:rsidRPr="004925B7">
        <w:rPr>
          <w:rFonts w:ascii="Arial" w:hAnsi="Arial"/>
          <w:snapToGrid w:val="0"/>
          <w:color w:val="000000"/>
          <w:sz w:val="22"/>
          <w:lang w:val="en-AU"/>
        </w:rPr>
        <w:t xml:space="preserve">invited 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>to meet to provide feedback in person or in writing on related matters, depending on availability and capacity of Members.</w:t>
      </w:r>
      <w:r w:rsidR="00F2412B" w:rsidRPr="004925B7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="00F2412B" w:rsidRPr="00AE6903">
        <w:rPr>
          <w:rFonts w:ascii="Arial" w:hAnsi="Arial"/>
          <w:snapToGrid w:val="0"/>
          <w:color w:val="000000"/>
          <w:sz w:val="22"/>
          <w:lang w:val="en-AU"/>
        </w:rPr>
        <w:t>Meetings take place in-person on Council premises</w:t>
      </w:r>
      <w:r w:rsidR="00251176" w:rsidRPr="00AE6903">
        <w:rPr>
          <w:rFonts w:ascii="Arial" w:hAnsi="Arial"/>
          <w:snapToGrid w:val="0"/>
          <w:color w:val="000000"/>
          <w:sz w:val="22"/>
          <w:lang w:val="en-AU"/>
        </w:rPr>
        <w:t xml:space="preserve"> within the Parramatta CBD</w:t>
      </w:r>
      <w:r w:rsidR="00F2412B" w:rsidRPr="00AE6903">
        <w:rPr>
          <w:rFonts w:ascii="Arial" w:hAnsi="Arial"/>
          <w:snapToGrid w:val="0"/>
          <w:color w:val="000000"/>
          <w:sz w:val="22"/>
          <w:lang w:val="en-AU"/>
        </w:rPr>
        <w:t xml:space="preserve"> and online via Microsoft Teams</w:t>
      </w:r>
      <w:r w:rsidR="00CA4A1E">
        <w:rPr>
          <w:rFonts w:ascii="Arial" w:hAnsi="Arial"/>
          <w:snapToGrid w:val="0"/>
          <w:color w:val="000000"/>
          <w:sz w:val="22"/>
          <w:lang w:val="en-AU"/>
        </w:rPr>
        <w:t>. A</w:t>
      </w:r>
      <w:r w:rsidR="00F2412B" w:rsidRPr="00AE6903">
        <w:rPr>
          <w:rFonts w:ascii="Arial" w:hAnsi="Arial"/>
          <w:snapToGrid w:val="0"/>
          <w:color w:val="000000"/>
          <w:sz w:val="22"/>
          <w:lang w:val="en-AU"/>
        </w:rPr>
        <w:t>ttendance of Members</w:t>
      </w:r>
      <w:r w:rsidR="00CA4A1E">
        <w:rPr>
          <w:rFonts w:ascii="Arial" w:hAnsi="Arial"/>
          <w:snapToGrid w:val="0"/>
          <w:color w:val="000000"/>
          <w:sz w:val="22"/>
          <w:lang w:val="en-AU"/>
        </w:rPr>
        <w:t xml:space="preserve"> is</w:t>
      </w:r>
      <w:r w:rsidR="00F2412B" w:rsidRPr="00AE6903">
        <w:rPr>
          <w:rFonts w:ascii="Arial" w:hAnsi="Arial"/>
          <w:snapToGrid w:val="0"/>
          <w:color w:val="000000"/>
          <w:sz w:val="22"/>
          <w:lang w:val="en-AU"/>
        </w:rPr>
        <w:t xml:space="preserve"> possible via either</w:t>
      </w:r>
      <w:r w:rsidR="00251176" w:rsidRPr="00AE6903">
        <w:rPr>
          <w:rFonts w:ascii="Arial" w:hAnsi="Arial"/>
          <w:snapToGrid w:val="0"/>
          <w:color w:val="000000"/>
          <w:sz w:val="22"/>
          <w:lang w:val="en-AU"/>
        </w:rPr>
        <w:t xml:space="preserve"> method</w:t>
      </w:r>
      <w:r w:rsidR="00F2412B" w:rsidRPr="00AE6903">
        <w:rPr>
          <w:rFonts w:ascii="Arial" w:hAnsi="Arial"/>
          <w:snapToGrid w:val="0"/>
          <w:color w:val="000000"/>
          <w:sz w:val="22"/>
          <w:lang w:val="en-AU"/>
        </w:rPr>
        <w:t>, NSW Public Health Orders permitting</w:t>
      </w:r>
      <w:r w:rsidR="00251176" w:rsidRPr="00AE6903">
        <w:rPr>
          <w:rFonts w:ascii="Arial" w:hAnsi="Arial"/>
          <w:snapToGrid w:val="0"/>
          <w:color w:val="000000"/>
          <w:sz w:val="22"/>
          <w:lang w:val="en-AU"/>
        </w:rPr>
        <w:t>.</w:t>
      </w:r>
    </w:p>
    <w:p w14:paraId="1E93FC2D" w14:textId="2E3E0DDC" w:rsidR="00C955A4" w:rsidRDefault="00C955A4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1DA67DA7" w14:textId="4BEBDE52" w:rsidR="00C955A4" w:rsidRDefault="00C955A4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 xml:space="preserve">The </w:t>
      </w:r>
      <w:r w:rsidR="00543DDF">
        <w:rPr>
          <w:rFonts w:ascii="Arial" w:hAnsi="Arial"/>
          <w:snapToGrid w:val="0"/>
          <w:color w:val="000000"/>
          <w:sz w:val="22"/>
          <w:lang w:val="en-AU"/>
        </w:rPr>
        <w:t>first Committee Meeting for 2022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is planned as follows:</w:t>
      </w:r>
    </w:p>
    <w:p w14:paraId="0C8F199C" w14:textId="68D62EB1" w:rsidR="00C955A4" w:rsidRDefault="00C955A4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76E68BFE" w14:textId="0DA66722" w:rsidR="00C955A4" w:rsidRDefault="00C955A4" w:rsidP="00A858F7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 xml:space="preserve">Tuesday, October </w:t>
      </w:r>
      <w:r w:rsidR="00ED0CEE">
        <w:rPr>
          <w:rFonts w:ascii="Arial" w:hAnsi="Arial"/>
          <w:snapToGrid w:val="0"/>
          <w:color w:val="000000"/>
          <w:sz w:val="22"/>
          <w:lang w:val="en-AU"/>
        </w:rPr>
        <w:t>4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2022, 5:30 – 7pm</w:t>
      </w:r>
    </w:p>
    <w:p w14:paraId="4A15817E" w14:textId="77777777" w:rsidR="00A858F7" w:rsidRDefault="00A858F7" w:rsidP="00762BB8">
      <w:pPr>
        <w:spacing w:line="240" w:lineRule="atLeast"/>
        <w:ind w:left="731" w:hanging="720"/>
        <w:rPr>
          <w:rFonts w:ascii="Arial" w:hAnsi="Arial"/>
          <w:snapToGrid w:val="0"/>
          <w:color w:val="000000"/>
          <w:sz w:val="22"/>
          <w:lang w:val="en-AU"/>
        </w:rPr>
      </w:pPr>
    </w:p>
    <w:p w14:paraId="5B08D3AE" w14:textId="1B34FCB5" w:rsidR="00C955A4" w:rsidRDefault="00C955A4" w:rsidP="00A93D24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>While rare, Members should be aware that scheduled</w:t>
      </w:r>
      <w:r w:rsidR="006E4C58">
        <w:rPr>
          <w:rFonts w:ascii="Arial" w:hAnsi="Arial"/>
          <w:snapToGrid w:val="0"/>
          <w:color w:val="000000"/>
          <w:sz w:val="22"/>
          <w:lang w:val="en-AU"/>
        </w:rPr>
        <w:t>/expected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dates may have to be changed due to a clash with public holidays or other Council meetings. Council will endeavour to consult with Members and provide as much notice as possible, to ensure attendance is possible. </w:t>
      </w:r>
    </w:p>
    <w:p w14:paraId="2DB5FEA0" w14:textId="77777777" w:rsidR="00C955A4" w:rsidRPr="00521714" w:rsidRDefault="00C955A4" w:rsidP="00762BB8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2E092935" w14:textId="77777777" w:rsidR="00C955A4" w:rsidRDefault="00C955A4" w:rsidP="00762BB8">
      <w:pPr>
        <w:spacing w:line="240" w:lineRule="atLeast"/>
        <w:ind w:left="11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0AB0C643" w14:textId="1682DA47" w:rsidR="00762BB8" w:rsidRPr="00D261D8" w:rsidRDefault="00762BB8" w:rsidP="00762BB8">
      <w:pPr>
        <w:spacing w:line="240" w:lineRule="atLeast"/>
        <w:ind w:left="11"/>
        <w:rPr>
          <w:rFonts w:ascii="Arial" w:hAnsi="Arial"/>
          <w:b/>
          <w:snapToGrid w:val="0"/>
          <w:color w:val="000000"/>
          <w:sz w:val="22"/>
          <w:lang w:val="en-AU"/>
        </w:rPr>
      </w:pPr>
      <w:r w:rsidRPr="00D261D8">
        <w:rPr>
          <w:rFonts w:ascii="Arial" w:hAnsi="Arial"/>
          <w:b/>
          <w:snapToGrid w:val="0"/>
          <w:color w:val="000000"/>
          <w:sz w:val="22"/>
          <w:lang w:val="en-AU"/>
        </w:rPr>
        <w:t>Membership</w:t>
      </w:r>
    </w:p>
    <w:p w14:paraId="3AB2A3A6" w14:textId="77777777" w:rsidR="00762BB8" w:rsidRDefault="00762BB8" w:rsidP="00762BB8">
      <w:pPr>
        <w:spacing w:line="240" w:lineRule="atLeast"/>
        <w:ind w:left="11"/>
        <w:rPr>
          <w:rFonts w:ascii="Arial" w:hAnsi="Arial"/>
          <w:snapToGrid w:val="0"/>
          <w:color w:val="000000"/>
          <w:sz w:val="22"/>
          <w:lang w:val="en-AU"/>
        </w:rPr>
      </w:pPr>
    </w:p>
    <w:p w14:paraId="397123EF" w14:textId="313ABA52" w:rsidR="00762BB8" w:rsidRPr="00CD4DA7" w:rsidRDefault="00762BB8" w:rsidP="00762BB8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521714">
        <w:rPr>
          <w:rFonts w:ascii="Arial" w:hAnsi="Arial"/>
          <w:snapToGrid w:val="0"/>
          <w:color w:val="000000"/>
          <w:sz w:val="22"/>
          <w:lang w:val="en-AU"/>
        </w:rPr>
        <w:t xml:space="preserve">Membership of the Advisory 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Committee is voluntary. </w:t>
      </w:r>
      <w:r w:rsidR="00D0755C">
        <w:rPr>
          <w:rFonts w:ascii="Arial" w:hAnsi="Arial"/>
          <w:snapToGrid w:val="0"/>
          <w:color w:val="000000"/>
          <w:sz w:val="22"/>
          <w:lang w:val="en-AU"/>
        </w:rPr>
        <w:t xml:space="preserve"> Membership is approved by Council and 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 xml:space="preserve">continues </w:t>
      </w:r>
      <w:r w:rsidR="00D0755C">
        <w:rPr>
          <w:rFonts w:ascii="Arial" w:hAnsi="Arial"/>
          <w:snapToGrid w:val="0"/>
          <w:color w:val="000000"/>
          <w:sz w:val="22"/>
          <w:lang w:val="en-AU"/>
        </w:rPr>
        <w:t xml:space="preserve">until all Committees are dissolved for Local Government Elections. 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It is important that a broad range of people who have access issues associated with physical, </w:t>
      </w:r>
      <w:r>
        <w:rPr>
          <w:rFonts w:ascii="Arial" w:hAnsi="Arial"/>
          <w:snapToGrid w:val="0"/>
          <w:color w:val="000000"/>
          <w:sz w:val="22"/>
          <w:lang w:val="en-AU"/>
        </w:rPr>
        <w:lastRenderedPageBreak/>
        <w:t xml:space="preserve">intellectual, sensory, aural, visual and psychological challenges are represented on the Committee. </w:t>
      </w:r>
      <w:r w:rsidR="009748F8">
        <w:rPr>
          <w:rFonts w:ascii="Arial" w:hAnsi="Arial"/>
          <w:snapToGrid w:val="0"/>
          <w:color w:val="000000"/>
          <w:sz w:val="22"/>
          <w:lang w:val="en-AU"/>
        </w:rPr>
        <w:t>In add</w:t>
      </w:r>
      <w:r w:rsidR="00421E12">
        <w:rPr>
          <w:rFonts w:ascii="Arial" w:hAnsi="Arial"/>
          <w:snapToGrid w:val="0"/>
          <w:color w:val="000000"/>
          <w:sz w:val="22"/>
          <w:lang w:val="en-AU"/>
        </w:rPr>
        <w:t>ition to Members drawn from the community,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Pr="00CD4DA7">
        <w:rPr>
          <w:rFonts w:ascii="Arial" w:hAnsi="Arial"/>
          <w:snapToGrid w:val="0"/>
          <w:color w:val="000000"/>
          <w:sz w:val="22"/>
          <w:lang w:val="en-AU"/>
        </w:rPr>
        <w:t>the following are ex-officio members:</w:t>
      </w:r>
    </w:p>
    <w:p w14:paraId="447C52FA" w14:textId="77777777" w:rsidR="00762BB8" w:rsidRPr="00CD4DA7" w:rsidRDefault="00762BB8" w:rsidP="00762BB8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708821C6" w14:textId="30759955" w:rsidR="00762BB8" w:rsidRPr="00CD4DA7" w:rsidRDefault="00762BB8" w:rsidP="00762BB8">
      <w:pPr>
        <w:numPr>
          <w:ilvl w:val="0"/>
          <w:numId w:val="2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CD4DA7">
        <w:rPr>
          <w:rFonts w:ascii="Arial" w:hAnsi="Arial"/>
          <w:snapToGrid w:val="0"/>
          <w:color w:val="000000"/>
          <w:sz w:val="22"/>
          <w:lang w:val="en-AU"/>
        </w:rPr>
        <w:t xml:space="preserve">Parramatta City Councillors </w:t>
      </w:r>
    </w:p>
    <w:p w14:paraId="3184AAC8" w14:textId="5F57DA93" w:rsidR="00762BB8" w:rsidRDefault="00762BB8" w:rsidP="00762BB8">
      <w:pPr>
        <w:numPr>
          <w:ilvl w:val="0"/>
          <w:numId w:val="2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CD4DA7">
        <w:rPr>
          <w:rFonts w:ascii="Arial" w:hAnsi="Arial"/>
          <w:snapToGrid w:val="0"/>
          <w:color w:val="000000"/>
          <w:sz w:val="22"/>
          <w:lang w:val="en-AU"/>
        </w:rPr>
        <w:t>Council staff from relevant departments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(eg</w:t>
      </w:r>
      <w:r w:rsidR="00070E39">
        <w:rPr>
          <w:rFonts w:ascii="Arial" w:hAnsi="Arial"/>
          <w:snapToGrid w:val="0"/>
          <w:color w:val="000000"/>
          <w:sz w:val="22"/>
          <w:lang w:val="en-AU"/>
        </w:rPr>
        <w:t>.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Development, Traffic and Transport)</w:t>
      </w:r>
    </w:p>
    <w:p w14:paraId="49988C41" w14:textId="77777777" w:rsidR="00762BB8" w:rsidRDefault="00762BB8" w:rsidP="00762BB8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41FF47A0" w14:textId="77777777" w:rsidR="00C955A4" w:rsidRDefault="00C955A4" w:rsidP="00762BB8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27C2679E" w14:textId="58E41B7C" w:rsidR="00762BB8" w:rsidRDefault="00762BB8" w:rsidP="00762BB8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  <w:r w:rsidRPr="003E3264">
        <w:rPr>
          <w:rFonts w:ascii="Arial" w:hAnsi="Arial"/>
          <w:b/>
          <w:snapToGrid w:val="0"/>
          <w:color w:val="000000"/>
          <w:sz w:val="22"/>
          <w:lang w:val="en-AU"/>
        </w:rPr>
        <w:t>Selection Criteria</w:t>
      </w:r>
    </w:p>
    <w:p w14:paraId="680DE3D9" w14:textId="77777777" w:rsidR="00762BB8" w:rsidRDefault="00762BB8" w:rsidP="00762BB8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77EAF8A9" w14:textId="77777777" w:rsidR="00762BB8" w:rsidRDefault="00762BB8" w:rsidP="00762BB8">
      <w:pPr>
        <w:keepNext/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>Committee members</w:t>
      </w:r>
      <w:r w:rsidR="006564F3">
        <w:rPr>
          <w:rFonts w:ascii="Arial" w:hAnsi="Arial"/>
          <w:snapToGrid w:val="0"/>
          <w:color w:val="000000"/>
          <w:sz w:val="22"/>
          <w:lang w:val="en-AU"/>
        </w:rPr>
        <w:t xml:space="preserve"> must be a minimum of 16 years old, and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should meet</w:t>
      </w:r>
      <w:r w:rsidR="00CD1912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="0065231B">
        <w:rPr>
          <w:rFonts w:ascii="Arial" w:hAnsi="Arial"/>
          <w:snapToGrid w:val="0"/>
          <w:color w:val="000000"/>
          <w:sz w:val="22"/>
          <w:u w:val="single"/>
          <w:lang w:val="en-AU"/>
        </w:rPr>
        <w:t xml:space="preserve">both </w:t>
      </w:r>
      <w:r w:rsidR="00CD1912">
        <w:rPr>
          <w:rFonts w:ascii="Arial" w:hAnsi="Arial"/>
          <w:snapToGrid w:val="0"/>
          <w:color w:val="000000"/>
          <w:sz w:val="22"/>
          <w:lang w:val="en-AU"/>
        </w:rPr>
        <w:t>of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the following </w:t>
      </w:r>
      <w:r w:rsidRPr="004925B7">
        <w:rPr>
          <w:rFonts w:ascii="Arial" w:hAnsi="Arial"/>
          <w:b/>
          <w:bCs/>
          <w:snapToGrid w:val="0"/>
          <w:color w:val="000000"/>
          <w:sz w:val="22"/>
          <w:lang w:val="en-AU"/>
        </w:rPr>
        <w:t>key</w:t>
      </w:r>
      <w:r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Pr="00F53B0E">
        <w:rPr>
          <w:rFonts w:ascii="Arial" w:hAnsi="Arial"/>
          <w:b/>
          <w:snapToGrid w:val="0"/>
          <w:color w:val="000000"/>
          <w:sz w:val="22"/>
          <w:lang w:val="en-AU"/>
        </w:rPr>
        <w:t>selection criteria</w:t>
      </w:r>
      <w:r>
        <w:rPr>
          <w:rFonts w:ascii="Arial" w:hAnsi="Arial"/>
          <w:snapToGrid w:val="0"/>
          <w:color w:val="000000"/>
          <w:sz w:val="22"/>
          <w:lang w:val="en-AU"/>
        </w:rPr>
        <w:t>:</w:t>
      </w:r>
    </w:p>
    <w:p w14:paraId="0C525CC4" w14:textId="77777777" w:rsidR="00762BB8" w:rsidRDefault="00762BB8" w:rsidP="00762BB8">
      <w:pPr>
        <w:keepNext/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4EBD77EF" w14:textId="350AA0CD" w:rsidR="00762BB8" w:rsidRDefault="00CD1912" w:rsidP="00CD1912">
      <w:pPr>
        <w:keepNext/>
        <w:numPr>
          <w:ilvl w:val="0"/>
          <w:numId w:val="4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All members must live, work, </w:t>
      </w:r>
      <w:r w:rsidR="005B7C94">
        <w:rPr>
          <w:rFonts w:ascii="Arial" w:hAnsi="Arial"/>
          <w:snapToGrid w:val="0"/>
          <w:color w:val="000000"/>
          <w:sz w:val="22"/>
          <w:lang w:val="en-AU"/>
        </w:rPr>
        <w:t xml:space="preserve">or </w:t>
      </w: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study </w:t>
      </w:r>
      <w:r w:rsidR="00F34530">
        <w:rPr>
          <w:rFonts w:ascii="Arial" w:hAnsi="Arial"/>
          <w:snapToGrid w:val="0"/>
          <w:color w:val="000000"/>
          <w:sz w:val="22"/>
          <w:lang w:val="en-AU"/>
        </w:rPr>
        <w:t>in the Parramatta LGA</w:t>
      </w:r>
      <w:r w:rsidR="005B7C94">
        <w:rPr>
          <w:rFonts w:ascii="Arial" w:hAnsi="Arial"/>
          <w:snapToGrid w:val="0"/>
          <w:color w:val="000000"/>
          <w:sz w:val="22"/>
          <w:lang w:val="en-AU"/>
        </w:rPr>
        <w:t>,</w:t>
      </w:r>
      <w:r w:rsidR="00F34530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Pr="00CD1912">
        <w:rPr>
          <w:rFonts w:ascii="Arial" w:hAnsi="Arial"/>
          <w:snapToGrid w:val="0"/>
          <w:color w:val="000000"/>
          <w:sz w:val="22"/>
          <w:lang w:val="en-AU"/>
        </w:rPr>
        <w:t>or have a strong co</w:t>
      </w:r>
      <w:r w:rsidR="00F34530">
        <w:rPr>
          <w:rFonts w:ascii="Arial" w:hAnsi="Arial"/>
          <w:snapToGrid w:val="0"/>
          <w:color w:val="000000"/>
          <w:sz w:val="22"/>
          <w:lang w:val="en-AU"/>
        </w:rPr>
        <w:t>nnection</w:t>
      </w: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 to </w:t>
      </w:r>
      <w:r>
        <w:rPr>
          <w:rFonts w:ascii="Arial" w:hAnsi="Arial"/>
          <w:snapToGrid w:val="0"/>
          <w:color w:val="000000"/>
          <w:sz w:val="22"/>
          <w:lang w:val="en-AU"/>
        </w:rPr>
        <w:t>the</w:t>
      </w:r>
      <w:r w:rsidR="00F34530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>
        <w:rPr>
          <w:rFonts w:ascii="Arial" w:hAnsi="Arial"/>
          <w:snapToGrid w:val="0"/>
          <w:color w:val="000000"/>
          <w:sz w:val="22"/>
          <w:lang w:val="en-AU"/>
        </w:rPr>
        <w:t>LGA.</w:t>
      </w:r>
    </w:p>
    <w:p w14:paraId="55AEF685" w14:textId="77777777" w:rsidR="00CD1912" w:rsidRDefault="00CD1912" w:rsidP="00762BB8">
      <w:pPr>
        <w:keepNext/>
        <w:numPr>
          <w:ilvl w:val="0"/>
          <w:numId w:val="4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CD1912">
        <w:rPr>
          <w:rFonts w:ascii="Arial" w:hAnsi="Arial"/>
          <w:snapToGrid w:val="0"/>
          <w:color w:val="000000"/>
          <w:sz w:val="22"/>
          <w:lang w:val="en-AU"/>
        </w:rPr>
        <w:t>All members must demonstrate skills and capacity to contribute to the Committee.</w:t>
      </w:r>
    </w:p>
    <w:p w14:paraId="34343F55" w14:textId="77777777" w:rsidR="00762BB8" w:rsidRPr="003E3264" w:rsidRDefault="00762BB8" w:rsidP="00CD1912">
      <w:pPr>
        <w:keepNext/>
        <w:spacing w:line="240" w:lineRule="atLeast"/>
        <w:ind w:left="720"/>
        <w:rPr>
          <w:rFonts w:ascii="Arial" w:hAnsi="Arial"/>
          <w:snapToGrid w:val="0"/>
          <w:color w:val="000000"/>
          <w:sz w:val="22"/>
          <w:lang w:val="en-AU"/>
        </w:rPr>
      </w:pPr>
    </w:p>
    <w:p w14:paraId="4F35058B" w14:textId="73C7971C" w:rsidR="00CD1912" w:rsidRPr="00CD1912" w:rsidRDefault="00CD1912" w:rsidP="004925B7">
      <w:pPr>
        <w:keepNext/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Applicants to the Access Advisory Committee must </w:t>
      </w:r>
      <w:r w:rsidR="005B7C94">
        <w:rPr>
          <w:rFonts w:ascii="Arial" w:hAnsi="Arial"/>
          <w:snapToGrid w:val="0"/>
          <w:color w:val="000000"/>
          <w:sz w:val="22"/>
          <w:lang w:val="en-AU"/>
        </w:rPr>
        <w:t xml:space="preserve">also </w:t>
      </w: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meet </w:t>
      </w:r>
      <w:r w:rsidRPr="0065231B">
        <w:rPr>
          <w:rFonts w:ascii="Arial" w:hAnsi="Arial"/>
          <w:snapToGrid w:val="0"/>
          <w:color w:val="000000"/>
          <w:sz w:val="22"/>
          <w:u w:val="single"/>
          <w:lang w:val="en-AU"/>
        </w:rPr>
        <w:t>at least one</w:t>
      </w:r>
      <w:r w:rsidRPr="00CD1912">
        <w:rPr>
          <w:rFonts w:ascii="Arial" w:hAnsi="Arial"/>
          <w:snapToGrid w:val="0"/>
          <w:color w:val="000000"/>
          <w:sz w:val="22"/>
          <w:lang w:val="en-AU"/>
        </w:rPr>
        <w:t xml:space="preserve"> of the following criteria:</w:t>
      </w:r>
    </w:p>
    <w:p w14:paraId="279F6D39" w14:textId="77777777" w:rsidR="00527D87" w:rsidRDefault="009748F8" w:rsidP="00527D87">
      <w:pPr>
        <w:keepNext/>
        <w:numPr>
          <w:ilvl w:val="0"/>
          <w:numId w:val="4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lang w:val="en-AU"/>
        </w:rPr>
        <w:t>People with disability;</w:t>
      </w:r>
    </w:p>
    <w:p w14:paraId="48246961" w14:textId="336E8ACA" w:rsidR="00527D87" w:rsidRDefault="009748F8" w:rsidP="00527D87">
      <w:pPr>
        <w:keepNext/>
        <w:numPr>
          <w:ilvl w:val="0"/>
          <w:numId w:val="4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lang w:val="en-AU"/>
        </w:rPr>
        <w:t>People employed with a specialised non-profit or social enterprise disability service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 xml:space="preserve"> located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 in the City of Parramatta LGA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>,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 supporting people with shared experience of access barriers;</w:t>
      </w:r>
    </w:p>
    <w:p w14:paraId="61EF760C" w14:textId="0B2F47F8" w:rsidR="00985F30" w:rsidRPr="004925B7" w:rsidRDefault="009748F8" w:rsidP="004925B7">
      <w:pPr>
        <w:keepNext/>
        <w:numPr>
          <w:ilvl w:val="0"/>
          <w:numId w:val="4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snapToGrid w:val="0"/>
          <w:color w:val="000000"/>
          <w:sz w:val="22"/>
          <w:lang w:val="en-AU"/>
        </w:rPr>
        <w:t xml:space="preserve">People with a demonstrated competency </w:t>
      </w:r>
      <w:r w:rsidR="00421E12" w:rsidRPr="004925B7">
        <w:rPr>
          <w:rFonts w:ascii="Arial" w:hAnsi="Arial"/>
          <w:snapToGrid w:val="0"/>
          <w:color w:val="000000"/>
          <w:sz w:val="22"/>
          <w:lang w:val="en-AU"/>
        </w:rPr>
        <w:t xml:space="preserve">in </w:t>
      </w:r>
      <w:r w:rsidRPr="004925B7">
        <w:rPr>
          <w:rFonts w:ascii="Arial" w:hAnsi="Arial"/>
          <w:snapToGrid w:val="0"/>
          <w:color w:val="000000"/>
          <w:sz w:val="22"/>
          <w:lang w:val="en-AU"/>
        </w:rPr>
        <w:t>legislative requirements such as the Disability Discrimination Act 1992 and Australian Standards.</w:t>
      </w:r>
    </w:p>
    <w:p w14:paraId="6AD707F8" w14:textId="77777777" w:rsidR="005B7C94" w:rsidRDefault="005B7C94" w:rsidP="00985F30">
      <w:pPr>
        <w:rPr>
          <w:rFonts w:ascii="Arial" w:hAnsi="Arial"/>
          <w:bCs/>
          <w:snapToGrid w:val="0"/>
          <w:color w:val="000000"/>
          <w:sz w:val="22"/>
          <w:lang w:val="en-AU"/>
        </w:rPr>
      </w:pPr>
    </w:p>
    <w:p w14:paraId="3A909CDA" w14:textId="13B4C95B" w:rsidR="00985F30" w:rsidRDefault="00985F30" w:rsidP="00985F30">
      <w:pPr>
        <w:rPr>
          <w:rFonts w:ascii="Arial" w:hAnsi="Arial"/>
          <w:bCs/>
          <w:snapToGrid w:val="0"/>
          <w:color w:val="000000"/>
          <w:sz w:val="22"/>
          <w:lang w:val="en-AU"/>
        </w:rPr>
      </w:pPr>
      <w:r w:rsidRPr="004925B7">
        <w:rPr>
          <w:rFonts w:ascii="Arial" w:hAnsi="Arial"/>
          <w:bCs/>
          <w:snapToGrid w:val="0"/>
          <w:color w:val="000000"/>
          <w:sz w:val="22"/>
          <w:lang w:val="en-AU"/>
        </w:rPr>
        <w:t>All applicants will be assessed according to the above Criteria, with a maximum of 12 people appointed as Members to the Committee.</w:t>
      </w:r>
    </w:p>
    <w:p w14:paraId="199D571E" w14:textId="4423D012" w:rsidR="00C04BF0" w:rsidRDefault="00C04BF0" w:rsidP="00985F30">
      <w:pPr>
        <w:rPr>
          <w:rFonts w:ascii="Arial" w:hAnsi="Arial"/>
          <w:bCs/>
          <w:snapToGrid w:val="0"/>
          <w:color w:val="000000"/>
          <w:sz w:val="22"/>
          <w:lang w:val="en-AU"/>
        </w:rPr>
      </w:pPr>
    </w:p>
    <w:p w14:paraId="08231D88" w14:textId="77777777" w:rsidR="00DF58A4" w:rsidRDefault="00C04BF0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  <w:r w:rsidRPr="00C04BF0">
        <w:rPr>
          <w:rFonts w:ascii="Arial" w:hAnsi="Arial"/>
          <w:bCs/>
          <w:snapToGrid w:val="0"/>
          <w:color w:val="000000"/>
          <w:sz w:val="22"/>
          <w:lang w:val="en-AU"/>
        </w:rPr>
        <w:t>The Selection Panel will consider the need for representation from people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 </w:t>
      </w:r>
      <w:r w:rsidRPr="00C04BF0">
        <w:rPr>
          <w:rFonts w:ascii="Arial" w:hAnsi="Arial"/>
          <w:bCs/>
          <w:snapToGrid w:val="0"/>
          <w:color w:val="000000"/>
          <w:sz w:val="22"/>
          <w:lang w:val="en-AU"/>
        </w:rPr>
        <w:t>with different disabilities and expertise on the Access Advisory Committee.</w:t>
      </w:r>
      <w:r w:rsidR="00DF58A4">
        <w:rPr>
          <w:rFonts w:ascii="Arial" w:hAnsi="Arial"/>
          <w:bCs/>
          <w:snapToGrid w:val="0"/>
          <w:color w:val="000000"/>
          <w:sz w:val="22"/>
          <w:lang w:val="en-AU"/>
        </w:rPr>
        <w:t xml:space="preserve"> </w:t>
      </w:r>
    </w:p>
    <w:p w14:paraId="50F5067B" w14:textId="77777777" w:rsidR="00DF58A4" w:rsidRDefault="00DF58A4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</w:p>
    <w:p w14:paraId="50B581A1" w14:textId="77777777" w:rsidR="00E765CA" w:rsidRDefault="00E765CA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14B6886C" w14:textId="4513ED14" w:rsidR="00E765CA" w:rsidRDefault="00E765CA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  <w:r>
        <w:rPr>
          <w:rFonts w:ascii="Arial" w:hAnsi="Arial"/>
          <w:b/>
          <w:snapToGrid w:val="0"/>
          <w:color w:val="000000"/>
          <w:sz w:val="22"/>
          <w:lang w:val="en-AU"/>
        </w:rPr>
        <w:t>Travel Support</w:t>
      </w:r>
    </w:p>
    <w:p w14:paraId="26291B2D" w14:textId="77777777" w:rsidR="00E765CA" w:rsidRDefault="00E765CA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5B8089CC" w14:textId="5C55BE4A" w:rsidR="006D0E92" w:rsidRDefault="006D0E92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  <w:r w:rsidRPr="006D0E92">
        <w:rPr>
          <w:rFonts w:ascii="Arial" w:hAnsi="Arial"/>
          <w:bCs/>
          <w:snapToGrid w:val="0"/>
          <w:color w:val="000000"/>
          <w:sz w:val="22"/>
          <w:lang w:val="en-AU"/>
        </w:rPr>
        <w:t>Whe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>n</w:t>
      </w:r>
      <w:r w:rsidRPr="006D0E92">
        <w:rPr>
          <w:rFonts w:ascii="Arial" w:hAnsi="Arial"/>
          <w:bCs/>
          <w:snapToGrid w:val="0"/>
          <w:color w:val="000000"/>
          <w:sz w:val="22"/>
          <w:lang w:val="en-AU"/>
        </w:rPr>
        <w:t xml:space="preserve"> </w:t>
      </w:r>
      <w:r w:rsidR="00E765CA" w:rsidRPr="006D0E92">
        <w:rPr>
          <w:rFonts w:ascii="Arial" w:hAnsi="Arial"/>
          <w:bCs/>
          <w:snapToGrid w:val="0"/>
          <w:color w:val="000000"/>
          <w:sz w:val="22"/>
          <w:lang w:val="en-AU"/>
        </w:rPr>
        <w:t>an appointed Committee Member is unable to attend a meeting u</w:t>
      </w:r>
      <w:r w:rsidR="00BA33CE">
        <w:rPr>
          <w:rFonts w:ascii="Arial" w:hAnsi="Arial"/>
          <w:bCs/>
          <w:snapToGrid w:val="0"/>
          <w:color w:val="000000"/>
          <w:sz w:val="22"/>
          <w:lang w:val="en-AU"/>
        </w:rPr>
        <w:t>sing</w:t>
      </w:r>
      <w:r w:rsidR="00E765CA" w:rsidRPr="006D0E92">
        <w:rPr>
          <w:rFonts w:ascii="Arial" w:hAnsi="Arial"/>
          <w:bCs/>
          <w:snapToGrid w:val="0"/>
          <w:color w:val="000000"/>
          <w:sz w:val="22"/>
          <w:lang w:val="en-AU"/>
        </w:rPr>
        <w:t xml:space="preserve"> private or public transport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 xml:space="preserve"> for the journey to</w:t>
      </w:r>
      <w:r w:rsidR="00A40F2A">
        <w:rPr>
          <w:rFonts w:ascii="Arial" w:hAnsi="Arial"/>
          <w:bCs/>
          <w:snapToGrid w:val="0"/>
          <w:color w:val="000000"/>
          <w:sz w:val="22"/>
          <w:lang w:val="en-AU"/>
        </w:rPr>
        <w:t>/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 xml:space="preserve">from a meeting, Council can provide a Cabcharge voucher to the Member for 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either 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>journey. The Member or their support person will need to book the taxi service for this journey if required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>.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 xml:space="preserve"> </w:t>
      </w:r>
    </w:p>
    <w:p w14:paraId="62AFAC01" w14:textId="77777777" w:rsidR="006D0E92" w:rsidRDefault="006D0E92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</w:p>
    <w:p w14:paraId="287AEE5C" w14:textId="235A4675" w:rsidR="00E765CA" w:rsidRPr="006D0E92" w:rsidRDefault="006D0E92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The Committee Convenor will need to be informed of the 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 xml:space="preserve">need for a Cabcharge voucher at least 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five (5) 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 xml:space="preserve">days 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before an </w:t>
      </w:r>
      <w:r w:rsidR="00E765CA">
        <w:rPr>
          <w:rFonts w:ascii="Arial" w:hAnsi="Arial"/>
          <w:bCs/>
          <w:snapToGrid w:val="0"/>
          <w:color w:val="000000"/>
          <w:sz w:val="22"/>
          <w:lang w:val="en-AU"/>
        </w:rPr>
        <w:t>Advisory Committee meeting.</w:t>
      </w:r>
    </w:p>
    <w:p w14:paraId="3A7DEA37" w14:textId="32C46298" w:rsidR="00E765CA" w:rsidRDefault="00E765CA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3307282D" w14:textId="349D20B6" w:rsidR="00917D93" w:rsidRDefault="00917D93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0AFCC235" w14:textId="6708D8BD" w:rsidR="00917D93" w:rsidRDefault="00917D93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Compulsory Induction Workshop – 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 xml:space="preserve">First Committee meeting (planned for </w:t>
      </w:r>
      <w:r w:rsidR="00D50957">
        <w:rPr>
          <w:rFonts w:ascii="Arial" w:hAnsi="Arial"/>
          <w:b/>
          <w:snapToGrid w:val="0"/>
          <w:color w:val="000000"/>
          <w:sz w:val="22"/>
          <w:lang w:val="en-AU"/>
        </w:rPr>
        <w:t>4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  <w:r w:rsidR="00D50957">
        <w:rPr>
          <w:rFonts w:ascii="Arial" w:hAnsi="Arial"/>
          <w:b/>
          <w:snapToGrid w:val="0"/>
          <w:color w:val="000000"/>
          <w:sz w:val="22"/>
          <w:lang w:val="en-AU"/>
        </w:rPr>
        <w:t xml:space="preserve">October 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>2022)</w:t>
      </w:r>
    </w:p>
    <w:p w14:paraId="21DB69C8" w14:textId="7975EECD" w:rsidR="00917D93" w:rsidRDefault="00917D93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67258984" w14:textId="6DA3C53C" w:rsidR="00917D93" w:rsidRDefault="00917D93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  <w:r w:rsidRPr="00A93D24">
        <w:rPr>
          <w:rFonts w:ascii="Arial" w:hAnsi="Arial"/>
          <w:bCs/>
          <w:snapToGrid w:val="0"/>
          <w:color w:val="000000"/>
          <w:sz w:val="22"/>
          <w:lang w:val="en-AU"/>
        </w:rPr>
        <w:t xml:space="preserve">In order to participate as a Member of the Committee, appointed Members must complete the Advisory Committee Induction Workshop. This is a short workshop that covers the roles and expectations of Committee Members and Council’s Code of Conduct. 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>The workshop</w:t>
      </w:r>
      <w:r w:rsidR="00C955A4">
        <w:rPr>
          <w:rFonts w:ascii="Arial" w:hAnsi="Arial"/>
          <w:bCs/>
          <w:snapToGrid w:val="0"/>
          <w:color w:val="000000"/>
          <w:sz w:val="22"/>
          <w:lang w:val="en-AU"/>
        </w:rPr>
        <w:t xml:space="preserve"> </w:t>
      </w:r>
      <w:r w:rsidR="00BA33CE">
        <w:rPr>
          <w:rFonts w:ascii="Arial" w:hAnsi="Arial"/>
          <w:bCs/>
          <w:snapToGrid w:val="0"/>
          <w:color w:val="000000"/>
          <w:sz w:val="22"/>
          <w:lang w:val="en-AU"/>
        </w:rPr>
        <w:t>is planned to</w:t>
      </w:r>
      <w:r>
        <w:rPr>
          <w:rFonts w:ascii="Arial" w:hAnsi="Arial"/>
          <w:bCs/>
          <w:snapToGrid w:val="0"/>
          <w:color w:val="000000"/>
          <w:sz w:val="22"/>
          <w:lang w:val="en-AU"/>
        </w:rPr>
        <w:t xml:space="preserve"> take place as part of the first meeting of the Advisory Committee</w:t>
      </w:r>
      <w:r w:rsidR="00BA33CE">
        <w:rPr>
          <w:rFonts w:ascii="Arial" w:hAnsi="Arial"/>
          <w:bCs/>
          <w:snapToGrid w:val="0"/>
          <w:color w:val="000000"/>
          <w:sz w:val="22"/>
          <w:lang w:val="en-AU"/>
        </w:rPr>
        <w:t>, and this will be confirmed with appointed Committee Members.</w:t>
      </w:r>
    </w:p>
    <w:p w14:paraId="3ED27899" w14:textId="77777777" w:rsidR="00BA33CE" w:rsidRDefault="00BA33CE" w:rsidP="00732C8F">
      <w:pPr>
        <w:keepNext/>
        <w:spacing w:line="240" w:lineRule="atLeast"/>
        <w:rPr>
          <w:rFonts w:ascii="Arial" w:hAnsi="Arial"/>
          <w:bCs/>
          <w:snapToGrid w:val="0"/>
          <w:color w:val="000000"/>
          <w:sz w:val="22"/>
          <w:lang w:val="en-AU"/>
        </w:rPr>
      </w:pPr>
    </w:p>
    <w:p w14:paraId="399473E2" w14:textId="0CDF9CCB" w:rsidR="00917D93" w:rsidRDefault="00917D93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  <w:r w:rsidRPr="00A93D24">
        <w:rPr>
          <w:rFonts w:ascii="Arial" w:hAnsi="Arial"/>
          <w:b/>
          <w:snapToGrid w:val="0"/>
          <w:color w:val="000000"/>
          <w:sz w:val="22"/>
          <w:lang w:val="en-AU"/>
        </w:rPr>
        <w:t xml:space="preserve">The 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 xml:space="preserve">first </w:t>
      </w:r>
      <w:r w:rsidRPr="00A93D24">
        <w:rPr>
          <w:rFonts w:ascii="Arial" w:hAnsi="Arial"/>
          <w:b/>
          <w:snapToGrid w:val="0"/>
          <w:color w:val="000000"/>
          <w:sz w:val="22"/>
          <w:lang w:val="en-AU"/>
        </w:rPr>
        <w:t xml:space="preserve">2022 Access Advisory Committee Workshop 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>is planned to take place on</w:t>
      </w:r>
      <w:r w:rsidRPr="00A93D24">
        <w:rPr>
          <w:rFonts w:ascii="Arial" w:hAnsi="Arial"/>
          <w:b/>
          <w:snapToGrid w:val="0"/>
          <w:color w:val="000000"/>
          <w:sz w:val="22"/>
          <w:lang w:val="en-AU"/>
        </w:rPr>
        <w:t xml:space="preserve"> Tuesday </w:t>
      </w:r>
      <w:r w:rsidR="00D50957">
        <w:rPr>
          <w:rFonts w:ascii="Arial" w:hAnsi="Arial"/>
          <w:b/>
          <w:snapToGrid w:val="0"/>
          <w:color w:val="000000"/>
          <w:sz w:val="22"/>
          <w:lang w:val="en-AU"/>
        </w:rPr>
        <w:t>4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  <w:r w:rsidR="00D50957">
        <w:rPr>
          <w:rFonts w:ascii="Arial" w:hAnsi="Arial"/>
          <w:b/>
          <w:snapToGrid w:val="0"/>
          <w:color w:val="000000"/>
          <w:sz w:val="22"/>
          <w:lang w:val="en-AU"/>
        </w:rPr>
        <w:t>October</w:t>
      </w:r>
      <w:r w:rsidR="00BA33CE">
        <w:rPr>
          <w:rFonts w:ascii="Arial" w:hAnsi="Arial"/>
          <w:b/>
          <w:snapToGrid w:val="0"/>
          <w:color w:val="000000"/>
          <w:sz w:val="22"/>
          <w:lang w:val="en-AU"/>
        </w:rPr>
        <w:t xml:space="preserve"> 2022</w:t>
      </w:r>
      <w:r w:rsidR="00C955A4" w:rsidRPr="00A93D24">
        <w:rPr>
          <w:rFonts w:ascii="Arial" w:hAnsi="Arial"/>
          <w:b/>
          <w:snapToGrid w:val="0"/>
          <w:color w:val="000000"/>
          <w:sz w:val="22"/>
          <w:lang w:val="en-AU"/>
        </w:rPr>
        <w:t>, 5:30</w:t>
      </w:r>
      <w:r w:rsidR="00CB23E5">
        <w:rPr>
          <w:rFonts w:ascii="Arial" w:hAnsi="Arial"/>
          <w:b/>
          <w:snapToGrid w:val="0"/>
          <w:color w:val="000000"/>
          <w:sz w:val="22"/>
          <w:lang w:val="en-AU"/>
        </w:rPr>
        <w:t xml:space="preserve"> – 7:00pm.</w:t>
      </w:r>
      <w:r w:rsidR="00FE3AC4">
        <w:rPr>
          <w:rFonts w:ascii="Arial" w:hAnsi="Arial"/>
          <w:b/>
          <w:snapToGrid w:val="0"/>
          <w:color w:val="000000"/>
          <w:sz w:val="22"/>
          <w:lang w:val="en-AU"/>
        </w:rPr>
        <w:t xml:space="preserve"> If an appointed Member is unable to make </w:t>
      </w:r>
      <w:r w:rsidR="00FE3AC4">
        <w:rPr>
          <w:rFonts w:ascii="Arial" w:hAnsi="Arial"/>
          <w:b/>
          <w:snapToGrid w:val="0"/>
          <w:color w:val="000000"/>
          <w:sz w:val="22"/>
          <w:lang w:val="en-AU"/>
        </w:rPr>
        <w:lastRenderedPageBreak/>
        <w:t>this date, they should communicate this to the Committee Convenor as soon as they are informed of their appointment by Council.</w:t>
      </w:r>
    </w:p>
    <w:p w14:paraId="54D90BAA" w14:textId="77777777" w:rsidR="00FE3AC4" w:rsidRPr="00CB23E5" w:rsidRDefault="00FE3AC4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0CE39662" w14:textId="77777777" w:rsidR="00E765CA" w:rsidRDefault="00E765CA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021589BD" w14:textId="02F1AF6D" w:rsidR="00732C8F" w:rsidRPr="00732C8F" w:rsidRDefault="00732C8F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  <w:r w:rsidRPr="00732C8F">
        <w:rPr>
          <w:rFonts w:ascii="Arial" w:hAnsi="Arial"/>
          <w:b/>
          <w:snapToGrid w:val="0"/>
          <w:color w:val="000000"/>
          <w:sz w:val="22"/>
          <w:lang w:val="en-AU"/>
        </w:rPr>
        <w:t>E</w:t>
      </w:r>
      <w:r w:rsidR="00D0755C">
        <w:rPr>
          <w:rFonts w:ascii="Arial" w:hAnsi="Arial"/>
          <w:b/>
          <w:snapToGrid w:val="0"/>
          <w:color w:val="000000"/>
          <w:sz w:val="22"/>
          <w:lang w:val="en-AU"/>
        </w:rPr>
        <w:t>xpression of Interest (E</w:t>
      </w:r>
      <w:r w:rsidRPr="00732C8F">
        <w:rPr>
          <w:rFonts w:ascii="Arial" w:hAnsi="Arial"/>
          <w:b/>
          <w:snapToGrid w:val="0"/>
          <w:color w:val="000000"/>
          <w:sz w:val="22"/>
          <w:lang w:val="en-AU"/>
        </w:rPr>
        <w:t>OI</w:t>
      </w:r>
      <w:r w:rsidR="00D0755C">
        <w:rPr>
          <w:rFonts w:ascii="Arial" w:hAnsi="Arial"/>
          <w:b/>
          <w:snapToGrid w:val="0"/>
          <w:color w:val="000000"/>
          <w:sz w:val="22"/>
          <w:lang w:val="en-AU"/>
        </w:rPr>
        <w:t>)</w:t>
      </w:r>
      <w:r w:rsidRPr="00732C8F">
        <w:rPr>
          <w:rFonts w:ascii="Arial" w:hAnsi="Arial"/>
          <w:b/>
          <w:snapToGrid w:val="0"/>
          <w:color w:val="000000"/>
          <w:sz w:val="22"/>
          <w:lang w:val="en-AU"/>
        </w:rPr>
        <w:t xml:space="preserve"> Submission</w:t>
      </w:r>
      <w:r w:rsidR="00527D87">
        <w:rPr>
          <w:rFonts w:ascii="Arial" w:hAnsi="Arial"/>
          <w:b/>
          <w:snapToGrid w:val="0"/>
          <w:color w:val="000000"/>
          <w:sz w:val="22"/>
          <w:lang w:val="en-AU"/>
        </w:rPr>
        <w:t xml:space="preserve"> Process &amp;</w:t>
      </w:r>
      <w:r w:rsidRPr="00732C8F"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  <w:r w:rsidR="00D0755C">
        <w:rPr>
          <w:rFonts w:ascii="Arial" w:hAnsi="Arial"/>
          <w:b/>
          <w:snapToGrid w:val="0"/>
          <w:color w:val="000000"/>
          <w:sz w:val="22"/>
          <w:lang w:val="en-AU"/>
        </w:rPr>
        <w:t>Instructions</w:t>
      </w:r>
    </w:p>
    <w:p w14:paraId="0F51C871" w14:textId="77777777" w:rsidR="00732C8F" w:rsidRPr="00732C8F" w:rsidRDefault="00732C8F" w:rsidP="00732C8F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7C3C154A" w14:textId="0EBC9681" w:rsidR="00732C8F" w:rsidRDefault="00732C8F" w:rsidP="00CB5A48">
      <w:pPr>
        <w:keepNext/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732C8F">
        <w:rPr>
          <w:rFonts w:ascii="Arial" w:hAnsi="Arial"/>
          <w:snapToGrid w:val="0"/>
          <w:color w:val="000000"/>
          <w:sz w:val="22"/>
          <w:lang w:val="en-AU"/>
        </w:rPr>
        <w:t>Council invites interested members of the commun</w:t>
      </w:r>
      <w:r w:rsidR="00CB5A48">
        <w:rPr>
          <w:rFonts w:ascii="Arial" w:hAnsi="Arial"/>
          <w:snapToGrid w:val="0"/>
          <w:color w:val="000000"/>
          <w:sz w:val="22"/>
          <w:lang w:val="en-AU"/>
        </w:rPr>
        <w:t xml:space="preserve">ity to submit an EOI to Council 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>when Membership vacancies</w:t>
      </w:r>
      <w:r w:rsidR="00CB5A48">
        <w:rPr>
          <w:rFonts w:ascii="Arial" w:hAnsi="Arial"/>
          <w:snapToGrid w:val="0"/>
          <w:color w:val="000000"/>
          <w:sz w:val="22"/>
          <w:lang w:val="en-AU"/>
        </w:rPr>
        <w:t xml:space="preserve"> exist.</w:t>
      </w:r>
    </w:p>
    <w:p w14:paraId="61044280" w14:textId="77777777" w:rsidR="00CB5A48" w:rsidRPr="00732C8F" w:rsidRDefault="00CB5A48" w:rsidP="00CB5A48">
      <w:pPr>
        <w:keepNext/>
        <w:spacing w:line="240" w:lineRule="atLeast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2809BC48" w14:textId="46C288B8" w:rsidR="00732C8F" w:rsidRPr="00732C8F" w:rsidRDefault="00732C8F" w:rsidP="00732C8F">
      <w:pPr>
        <w:tabs>
          <w:tab w:val="num" w:pos="85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732C8F">
        <w:rPr>
          <w:rFonts w:ascii="Arial" w:hAnsi="Arial"/>
          <w:snapToGrid w:val="0"/>
          <w:color w:val="000000"/>
          <w:sz w:val="22"/>
          <w:lang w:val="en-AU"/>
        </w:rPr>
        <w:t xml:space="preserve">All enquiries or requests for information should go to Tanya Owen, Community Capacity Building, </w:t>
      </w:r>
      <w:hyperlink r:id="rId8" w:history="1">
        <w:r w:rsidR="00026C4B" w:rsidRPr="00AB5FC7">
          <w:rPr>
            <w:rStyle w:val="Hyperlink"/>
            <w:rFonts w:ascii="Arial" w:hAnsi="Arial"/>
            <w:snapToGrid w:val="0"/>
            <w:sz w:val="22"/>
            <w:lang w:val="en-AU"/>
          </w:rPr>
          <w:t>towen@cityofparramatta.nsw.gov.au</w:t>
        </w:r>
      </w:hyperlink>
      <w:r w:rsidRPr="00732C8F">
        <w:rPr>
          <w:rFonts w:ascii="Arial" w:hAnsi="Arial"/>
          <w:snapToGrid w:val="0"/>
          <w:color w:val="000000"/>
          <w:sz w:val="22"/>
          <w:lang w:val="en-AU"/>
        </w:rPr>
        <w:t xml:space="preserve"> or 9806 5599.</w:t>
      </w:r>
    </w:p>
    <w:p w14:paraId="1888EE80" w14:textId="77777777" w:rsidR="00732C8F" w:rsidRPr="00732C8F" w:rsidRDefault="00732C8F" w:rsidP="00732C8F">
      <w:pPr>
        <w:tabs>
          <w:tab w:val="num" w:pos="85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58325DE5" w14:textId="77777777" w:rsidR="00732C8F" w:rsidRPr="00732C8F" w:rsidRDefault="000A7D92" w:rsidP="00732C8F">
      <w:pPr>
        <w:tabs>
          <w:tab w:val="left" w:pos="720"/>
          <w:tab w:val="num" w:pos="851"/>
        </w:tabs>
        <w:spacing w:line="240" w:lineRule="atLeas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A </w:t>
      </w:r>
      <w:r w:rsidR="00B07A5F">
        <w:rPr>
          <w:rFonts w:ascii="Arial" w:hAnsi="Arial" w:cs="Arial"/>
          <w:sz w:val="22"/>
          <w:szCs w:val="22"/>
          <w:lang w:val="en-AU"/>
        </w:rPr>
        <w:t>panel of three (3) Council staff</w:t>
      </w:r>
      <w:r w:rsidR="00732C8F" w:rsidRPr="00732C8F">
        <w:rPr>
          <w:rFonts w:ascii="Arial" w:hAnsi="Arial" w:cs="Arial"/>
          <w:sz w:val="22"/>
          <w:szCs w:val="22"/>
          <w:lang w:val="en-AU"/>
        </w:rPr>
        <w:t xml:space="preserve"> will assess EOIs against the selection criteria.</w:t>
      </w:r>
    </w:p>
    <w:p w14:paraId="1F48F947" w14:textId="77777777" w:rsidR="00732C8F" w:rsidRPr="00732C8F" w:rsidRDefault="00732C8F" w:rsidP="00732C8F">
      <w:pPr>
        <w:tabs>
          <w:tab w:val="left" w:pos="720"/>
          <w:tab w:val="num" w:pos="851"/>
        </w:tabs>
        <w:spacing w:line="240" w:lineRule="atLeast"/>
        <w:rPr>
          <w:rFonts w:ascii="Arial" w:hAnsi="Arial" w:cs="Arial"/>
          <w:sz w:val="22"/>
          <w:szCs w:val="22"/>
          <w:lang w:val="en-AU"/>
        </w:rPr>
      </w:pPr>
    </w:p>
    <w:p w14:paraId="4D8FDF86" w14:textId="19562DD4" w:rsidR="00732C8F" w:rsidRPr="00732C8F" w:rsidRDefault="00732C8F" w:rsidP="00732C8F">
      <w:pPr>
        <w:tabs>
          <w:tab w:val="num" w:pos="0"/>
        </w:tabs>
        <w:spacing w:line="240" w:lineRule="atLeast"/>
        <w:rPr>
          <w:rFonts w:ascii="Arial" w:hAnsi="Arial" w:cs="Arial"/>
          <w:lang w:val="en-AU"/>
        </w:rPr>
      </w:pPr>
      <w:r w:rsidRPr="00732C8F">
        <w:rPr>
          <w:rFonts w:ascii="Arial" w:hAnsi="Arial" w:cs="Arial"/>
          <w:sz w:val="22"/>
          <w:szCs w:val="22"/>
          <w:lang w:val="en-AU"/>
        </w:rPr>
        <w:t xml:space="preserve">Recommendations for the appointment of the Access Advisory Committee will be made to Council </w:t>
      </w:r>
      <w:r w:rsidR="00CB5A48">
        <w:rPr>
          <w:rFonts w:ascii="Arial" w:hAnsi="Arial" w:cs="Arial"/>
          <w:sz w:val="22"/>
          <w:szCs w:val="22"/>
          <w:lang w:val="en-AU"/>
        </w:rPr>
        <w:t>for approval.</w:t>
      </w:r>
      <w:r w:rsidR="009849B3">
        <w:rPr>
          <w:rFonts w:ascii="Arial" w:hAnsi="Arial" w:cs="Arial"/>
          <w:sz w:val="22"/>
          <w:szCs w:val="22"/>
          <w:lang w:val="en-AU"/>
        </w:rPr>
        <w:t xml:space="preserve"> Appointed Members will be informed of Council’s decisions following the Council meeting that considers the recommendations. Unsuccessful applicants will also be informed after this meeting.</w:t>
      </w:r>
    </w:p>
    <w:p w14:paraId="237F0381" w14:textId="77777777" w:rsidR="00732C8F" w:rsidRPr="00732C8F" w:rsidRDefault="00732C8F" w:rsidP="00732C8F">
      <w:pPr>
        <w:tabs>
          <w:tab w:val="num" w:pos="85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5AB62DF3" w14:textId="77777777" w:rsidR="00732C8F" w:rsidRPr="00732C8F" w:rsidRDefault="00732C8F" w:rsidP="00732C8F">
      <w:pPr>
        <w:tabs>
          <w:tab w:val="num" w:pos="85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732C8F">
        <w:rPr>
          <w:rFonts w:ascii="Arial" w:hAnsi="Arial"/>
          <w:snapToGrid w:val="0"/>
          <w:color w:val="000000"/>
          <w:sz w:val="22"/>
          <w:lang w:val="en-AU"/>
        </w:rPr>
        <w:t>Requirements:</w:t>
      </w:r>
    </w:p>
    <w:p w14:paraId="1A0DA510" w14:textId="77777777" w:rsidR="00732C8F" w:rsidRPr="00732C8F" w:rsidRDefault="00732C8F" w:rsidP="00732C8F">
      <w:pPr>
        <w:tabs>
          <w:tab w:val="num" w:pos="851"/>
        </w:tabs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2BE98448" w14:textId="24443B37" w:rsidR="00DD0FE4" w:rsidRPr="00DD0FE4" w:rsidRDefault="00D0755C" w:rsidP="00732C8F">
      <w:pPr>
        <w:numPr>
          <w:ilvl w:val="0"/>
          <w:numId w:val="9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snapToGrid w:val="0"/>
          <w:color w:val="000000"/>
          <w:sz w:val="22"/>
          <w:lang w:val="en-AU"/>
        </w:rPr>
        <w:t>All</w:t>
      </w:r>
      <w:r w:rsidR="00732C8F" w:rsidRPr="00732C8F">
        <w:rPr>
          <w:rFonts w:ascii="Arial" w:hAnsi="Arial"/>
          <w:snapToGrid w:val="0"/>
          <w:color w:val="000000"/>
          <w:sz w:val="22"/>
          <w:lang w:val="en-AU"/>
        </w:rPr>
        <w:t xml:space="preserve"> EOI</w:t>
      </w:r>
      <w:r>
        <w:rPr>
          <w:rFonts w:ascii="Arial" w:hAnsi="Arial"/>
          <w:snapToGrid w:val="0"/>
          <w:color w:val="000000"/>
          <w:sz w:val="22"/>
          <w:lang w:val="en-AU"/>
        </w:rPr>
        <w:t>s</w:t>
      </w:r>
      <w:r w:rsidR="00732C8F" w:rsidRPr="00732C8F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="00DD0FE4">
        <w:rPr>
          <w:rFonts w:ascii="Arial" w:hAnsi="Arial"/>
          <w:snapToGrid w:val="0"/>
          <w:color w:val="000000"/>
          <w:sz w:val="22"/>
          <w:lang w:val="en-AU"/>
        </w:rPr>
        <w:t xml:space="preserve">must be a </w:t>
      </w:r>
      <w:r w:rsidR="00DD0FE4" w:rsidRPr="00DD0FE4">
        <w:rPr>
          <w:rFonts w:ascii="Arial" w:hAnsi="Arial"/>
          <w:b/>
          <w:bCs/>
          <w:snapToGrid w:val="0"/>
          <w:color w:val="000000"/>
          <w:sz w:val="22"/>
          <w:lang w:val="en-AU"/>
        </w:rPr>
        <w:t>completed</w:t>
      </w:r>
      <w:r w:rsidR="00DD0FE4">
        <w:rPr>
          <w:rFonts w:ascii="Arial" w:hAnsi="Arial"/>
          <w:snapToGrid w:val="0"/>
          <w:color w:val="000000"/>
          <w:sz w:val="22"/>
          <w:lang w:val="en-AU"/>
        </w:rPr>
        <w:t xml:space="preserve"> 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 xml:space="preserve">Expression of Interest </w:t>
      </w:r>
      <w:r w:rsidR="00DD0FE4">
        <w:rPr>
          <w:rFonts w:ascii="Arial" w:hAnsi="Arial"/>
          <w:snapToGrid w:val="0"/>
          <w:color w:val="000000"/>
          <w:sz w:val="22"/>
          <w:lang w:val="en-AU"/>
        </w:rPr>
        <w:t>Form</w:t>
      </w:r>
      <w:r w:rsidR="00527D87">
        <w:rPr>
          <w:rFonts w:ascii="Arial" w:hAnsi="Arial"/>
          <w:snapToGrid w:val="0"/>
          <w:color w:val="000000"/>
          <w:sz w:val="22"/>
          <w:lang w:val="en-AU"/>
        </w:rPr>
        <w:t xml:space="preserve"> (Attachment 1)</w:t>
      </w:r>
      <w:r w:rsidR="00560993">
        <w:rPr>
          <w:rFonts w:ascii="Arial" w:hAnsi="Arial"/>
          <w:b/>
          <w:snapToGrid w:val="0"/>
          <w:color w:val="000000"/>
          <w:sz w:val="22"/>
          <w:lang w:val="en-AU"/>
        </w:rPr>
        <w:t>.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</w:p>
    <w:p w14:paraId="4E584AE2" w14:textId="77777777" w:rsidR="00DD0FE4" w:rsidRDefault="00DD0FE4" w:rsidP="00DD0FE4">
      <w:pPr>
        <w:spacing w:line="240" w:lineRule="atLeast"/>
        <w:ind w:left="720"/>
        <w:rPr>
          <w:rFonts w:ascii="Arial" w:hAnsi="Arial"/>
          <w:b/>
          <w:snapToGrid w:val="0"/>
          <w:color w:val="000000"/>
          <w:sz w:val="22"/>
          <w:lang w:val="en-AU"/>
        </w:rPr>
      </w:pPr>
    </w:p>
    <w:p w14:paraId="18820BDD" w14:textId="03379BD1" w:rsidR="00732C8F" w:rsidRPr="00D0755C" w:rsidRDefault="00D0755C" w:rsidP="00DD0FE4">
      <w:pPr>
        <w:spacing w:line="240" w:lineRule="atLeast"/>
        <w:ind w:left="720"/>
        <w:rPr>
          <w:rFonts w:ascii="Arial" w:hAnsi="Arial"/>
          <w:snapToGrid w:val="0"/>
          <w:color w:val="000000"/>
          <w:sz w:val="22"/>
          <w:lang w:val="en-AU"/>
        </w:rPr>
      </w:pP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You can also request to provide your responses to the questions in </w:t>
      </w:r>
      <w:r w:rsidRPr="009849B3">
        <w:rPr>
          <w:rFonts w:ascii="Arial" w:hAnsi="Arial"/>
          <w:b/>
          <w:snapToGrid w:val="0"/>
          <w:color w:val="000000"/>
          <w:sz w:val="22"/>
          <w:u w:val="single"/>
          <w:lang w:val="en-AU"/>
        </w:rPr>
        <w:t>Attachment 1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 </w:t>
      </w:r>
      <w:r w:rsidR="00527D87">
        <w:rPr>
          <w:rFonts w:ascii="Arial" w:hAnsi="Arial"/>
          <w:b/>
          <w:snapToGrid w:val="0"/>
          <w:color w:val="000000"/>
          <w:sz w:val="22"/>
          <w:lang w:val="en-AU"/>
        </w:rPr>
        <w:t xml:space="preserve">verbally, 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over the phone. A Council Officer will formally record </w:t>
      </w:r>
      <w:r w:rsidR="00DA13D1">
        <w:rPr>
          <w:rFonts w:ascii="Arial" w:hAnsi="Arial"/>
          <w:b/>
          <w:snapToGrid w:val="0"/>
          <w:color w:val="000000"/>
          <w:sz w:val="22"/>
          <w:lang w:val="en-AU"/>
        </w:rPr>
        <w:t xml:space="preserve">in writing 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your responses and submit the EOI on your behalf. To arrange a time to complete </w:t>
      </w:r>
      <w:r w:rsidR="00DA13D1">
        <w:rPr>
          <w:rFonts w:ascii="Arial" w:hAnsi="Arial"/>
          <w:b/>
          <w:snapToGrid w:val="0"/>
          <w:color w:val="000000"/>
          <w:sz w:val="22"/>
          <w:lang w:val="en-AU"/>
        </w:rPr>
        <w:t>an</w:t>
      </w:r>
      <w:r>
        <w:rPr>
          <w:rFonts w:ascii="Arial" w:hAnsi="Arial"/>
          <w:b/>
          <w:snapToGrid w:val="0"/>
          <w:color w:val="000000"/>
          <w:sz w:val="22"/>
          <w:lang w:val="en-AU"/>
        </w:rPr>
        <w:t xml:space="preserve"> EOI over the phone, please contact Tanya Owen, 9806 5599 or </w:t>
      </w:r>
      <w:hyperlink r:id="rId9" w:history="1">
        <w:r w:rsidRPr="00BE7A10">
          <w:rPr>
            <w:rStyle w:val="Hyperlink"/>
            <w:rFonts w:ascii="Arial" w:hAnsi="Arial"/>
            <w:b/>
            <w:snapToGrid w:val="0"/>
            <w:sz w:val="22"/>
            <w:lang w:val="en-AU"/>
          </w:rPr>
          <w:t>towen@cityofparramatta.nsw.gov.au</w:t>
        </w:r>
      </w:hyperlink>
      <w:r>
        <w:rPr>
          <w:rFonts w:ascii="Arial" w:hAnsi="Arial"/>
          <w:b/>
          <w:snapToGrid w:val="0"/>
          <w:color w:val="000000"/>
          <w:sz w:val="22"/>
          <w:lang w:val="en-AU"/>
        </w:rPr>
        <w:t>.</w:t>
      </w:r>
    </w:p>
    <w:p w14:paraId="7FD813AC" w14:textId="77777777" w:rsidR="00D0755C" w:rsidRPr="00732C8F" w:rsidRDefault="00D0755C" w:rsidP="00D0755C">
      <w:pPr>
        <w:spacing w:line="240" w:lineRule="atLeast"/>
        <w:ind w:left="720"/>
        <w:rPr>
          <w:rFonts w:ascii="Arial" w:hAnsi="Arial"/>
          <w:snapToGrid w:val="0"/>
          <w:color w:val="000000"/>
          <w:sz w:val="22"/>
          <w:lang w:val="en-AU"/>
        </w:rPr>
      </w:pPr>
    </w:p>
    <w:p w14:paraId="500DE7D7" w14:textId="0BC95701" w:rsidR="00732C8F" w:rsidRPr="00732C8F" w:rsidRDefault="00732C8F" w:rsidP="00732C8F">
      <w:pPr>
        <w:numPr>
          <w:ilvl w:val="0"/>
          <w:numId w:val="9"/>
        </w:num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  <w:r w:rsidRPr="00732C8F">
        <w:rPr>
          <w:rFonts w:ascii="Arial" w:hAnsi="Arial"/>
          <w:snapToGrid w:val="0"/>
          <w:color w:val="000000"/>
          <w:sz w:val="22"/>
          <w:lang w:val="en-AU"/>
        </w:rPr>
        <w:t>Your EOI should</w:t>
      </w:r>
      <w:r w:rsidR="00026C4B">
        <w:rPr>
          <w:rFonts w:ascii="Arial" w:hAnsi="Arial"/>
          <w:snapToGrid w:val="0"/>
          <w:color w:val="000000"/>
          <w:sz w:val="22"/>
          <w:lang w:val="en-AU"/>
        </w:rPr>
        <w:t xml:space="preserve"> be</w:t>
      </w:r>
      <w:r w:rsidRPr="00732C8F">
        <w:rPr>
          <w:rFonts w:ascii="Arial" w:hAnsi="Arial"/>
          <w:snapToGrid w:val="0"/>
          <w:color w:val="000000"/>
          <w:sz w:val="22"/>
          <w:lang w:val="en-AU"/>
        </w:rPr>
        <w:t xml:space="preserve"> marked </w:t>
      </w:r>
      <w:r w:rsidRPr="00732C8F">
        <w:rPr>
          <w:rFonts w:ascii="Arial" w:hAnsi="Arial"/>
          <w:b/>
          <w:snapToGrid w:val="0"/>
          <w:color w:val="000000"/>
          <w:sz w:val="22"/>
          <w:lang w:val="en-AU"/>
        </w:rPr>
        <w:t>CONFIDENTIAL</w:t>
      </w:r>
      <w:r w:rsidRPr="00732C8F">
        <w:rPr>
          <w:rFonts w:ascii="Arial" w:hAnsi="Arial"/>
          <w:snapToGrid w:val="0"/>
          <w:color w:val="000000"/>
          <w:sz w:val="22"/>
          <w:lang w:val="en-AU"/>
        </w:rPr>
        <w:t xml:space="preserve"> and addressed to:</w:t>
      </w:r>
    </w:p>
    <w:p w14:paraId="4083F2AE" w14:textId="77777777" w:rsidR="00732C8F" w:rsidRPr="00732C8F" w:rsidRDefault="00732C8F" w:rsidP="00732C8F">
      <w:pPr>
        <w:spacing w:line="240" w:lineRule="atLeast"/>
        <w:rPr>
          <w:rFonts w:ascii="Arial" w:hAnsi="Arial"/>
          <w:snapToGrid w:val="0"/>
          <w:color w:val="000000"/>
          <w:sz w:val="22"/>
          <w:lang w:val="en-AU"/>
        </w:rPr>
      </w:pPr>
    </w:p>
    <w:p w14:paraId="47C4D0B0" w14:textId="4836E28F" w:rsidR="00527D87" w:rsidRPr="004925B7" w:rsidRDefault="00527D87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2"/>
          <w:szCs w:val="22"/>
          <w:lang w:val="en-AU"/>
        </w:rPr>
      </w:pPr>
      <w:r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(Soft Copy, </w:t>
      </w:r>
      <w:r w:rsidRPr="004925B7">
        <w:rPr>
          <w:rFonts w:ascii="Arial" w:hAnsi="Arial" w:cs="Arial"/>
          <w:bCs/>
          <w:color w:val="000000"/>
          <w:sz w:val="22"/>
          <w:szCs w:val="22"/>
          <w:lang w:val="en-AU"/>
        </w:rPr>
        <w:t>Email</w:t>
      </w:r>
      <w:r w:rsidR="00E22455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to Tanya Owen</w:t>
      </w:r>
      <w:r>
        <w:rPr>
          <w:rFonts w:ascii="Arial" w:hAnsi="Arial" w:cs="Arial"/>
          <w:bCs/>
          <w:color w:val="000000"/>
          <w:sz w:val="22"/>
          <w:szCs w:val="22"/>
          <w:lang w:val="en-AU"/>
        </w:rPr>
        <w:t>)</w:t>
      </w:r>
    </w:p>
    <w:p w14:paraId="1CD04D8A" w14:textId="0BE8460F" w:rsidR="00527D87" w:rsidRDefault="00527D87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4925B7">
        <w:rPr>
          <w:rFonts w:ascii="Arial" w:hAnsi="Arial" w:cs="Arial"/>
          <w:b/>
          <w:color w:val="000000"/>
          <w:sz w:val="22"/>
          <w:szCs w:val="22"/>
          <w:lang w:val="en-AU"/>
        </w:rPr>
        <w:t>Recipient Email Address</w:t>
      </w:r>
      <w:r>
        <w:rPr>
          <w:rFonts w:ascii="Arial" w:hAnsi="Arial" w:cs="Arial"/>
          <w:b/>
          <w:color w:val="000000"/>
          <w:sz w:val="22"/>
          <w:szCs w:val="22"/>
          <w:lang w:val="en-AU"/>
        </w:rPr>
        <w:t xml:space="preserve"> (To)</w:t>
      </w:r>
      <w:r w:rsidRPr="004925B7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Pr="004925B7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</w:t>
      </w:r>
      <w:hyperlink r:id="rId10" w:history="1">
        <w:r w:rsidRPr="004925B7">
          <w:rPr>
            <w:rStyle w:val="Hyperlink"/>
            <w:rFonts w:ascii="Arial" w:hAnsi="Arial" w:cs="Arial"/>
            <w:b/>
            <w:bCs/>
            <w:sz w:val="23"/>
            <w:szCs w:val="23"/>
            <w:lang w:val="en-AU"/>
          </w:rPr>
          <w:t>towen@cityofparramatta.nsw.gov.au</w:t>
        </w:r>
      </w:hyperlink>
    </w:p>
    <w:p w14:paraId="70B77C16" w14:textId="66990B3C" w:rsidR="00527D87" w:rsidRPr="009F6351" w:rsidRDefault="00527D87" w:rsidP="009849B3">
      <w:pPr>
        <w:autoSpaceDE w:val="0"/>
        <w:autoSpaceDN w:val="0"/>
        <w:adjustRightInd w:val="0"/>
        <w:spacing w:after="120"/>
        <w:ind w:left="720" w:right="-896"/>
        <w:rPr>
          <w:rFonts w:ascii="Arial" w:hAnsi="Arial" w:cs="Arial"/>
          <w:bCs/>
          <w:color w:val="000000"/>
          <w:sz w:val="22"/>
          <w:szCs w:val="22"/>
          <w:lang w:val="en-AU"/>
        </w:rPr>
      </w:pPr>
      <w:r w:rsidRPr="004925B7">
        <w:rPr>
          <w:rFonts w:ascii="Arial" w:hAnsi="Arial" w:cs="Arial"/>
          <w:b/>
          <w:color w:val="000000"/>
          <w:sz w:val="22"/>
          <w:szCs w:val="22"/>
          <w:lang w:val="en-AU"/>
        </w:rPr>
        <w:t>Email Title (Subject):</w:t>
      </w:r>
      <w:r w:rsidRPr="009F6351">
        <w:rPr>
          <w:rFonts w:ascii="Arial" w:hAnsi="Arial" w:cs="Arial"/>
          <w:bCs/>
          <w:color w:val="000000"/>
          <w:sz w:val="22"/>
          <w:szCs w:val="22"/>
          <w:lang w:val="en-AU"/>
        </w:rPr>
        <w:t xml:space="preserve"> Expression of Interest – Access Advisory Committee, </w:t>
      </w:r>
      <w:r>
        <w:rPr>
          <w:rFonts w:ascii="Arial" w:hAnsi="Arial" w:cs="Arial"/>
          <w:bCs/>
          <w:color w:val="000000"/>
          <w:sz w:val="22"/>
          <w:szCs w:val="22"/>
          <w:lang w:val="en-AU"/>
        </w:rPr>
        <w:t>C</w:t>
      </w:r>
      <w:r w:rsidRPr="009F6351">
        <w:rPr>
          <w:rFonts w:ascii="Arial" w:hAnsi="Arial" w:cs="Arial"/>
          <w:bCs/>
          <w:color w:val="000000"/>
          <w:sz w:val="22"/>
          <w:szCs w:val="22"/>
          <w:lang w:val="en-AU"/>
        </w:rPr>
        <w:t>ONFIDENTIAL</w:t>
      </w:r>
    </w:p>
    <w:p w14:paraId="12E40E52" w14:textId="77777777" w:rsidR="00732C8F" w:rsidRPr="00732C8F" w:rsidRDefault="00732C8F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732C8F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OR</w:t>
      </w:r>
    </w:p>
    <w:p w14:paraId="4F046D09" w14:textId="5317E955" w:rsidR="00527D87" w:rsidRPr="004925B7" w:rsidRDefault="00527D87" w:rsidP="00A968EC">
      <w:pPr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ab/>
      </w:r>
      <w:r w:rsidRPr="004925B7">
        <w:rPr>
          <w:rFonts w:ascii="Arial" w:hAnsi="Arial" w:cs="Arial"/>
          <w:color w:val="000000"/>
          <w:sz w:val="23"/>
          <w:szCs w:val="23"/>
          <w:lang w:val="en-AU"/>
        </w:rPr>
        <w:t>(Hard Copy, Post)</w:t>
      </w:r>
    </w:p>
    <w:p w14:paraId="54A1DF30" w14:textId="66CF4CA2" w:rsidR="00E22455" w:rsidRDefault="00E22455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CONFIDENTIAL</w:t>
      </w:r>
    </w:p>
    <w:p w14:paraId="034E2E16" w14:textId="60165AAF" w:rsidR="00527D87" w:rsidRDefault="00527D87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Tanya Owen</w:t>
      </w:r>
    </w:p>
    <w:p w14:paraId="3B603B92" w14:textId="40BD73D6" w:rsidR="00527D87" w:rsidRDefault="00527D87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Community Capacity Building – Expression of Interest</w:t>
      </w:r>
    </w:p>
    <w:p w14:paraId="3F11A984" w14:textId="77A1F9A4" w:rsidR="00527D87" w:rsidRDefault="00E22455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City of Parramatta</w:t>
      </w:r>
    </w:p>
    <w:p w14:paraId="4F1ADDFE" w14:textId="45706136" w:rsidR="00732C8F" w:rsidRPr="00732C8F" w:rsidRDefault="00732C8F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732C8F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PO Box 32</w:t>
      </w:r>
    </w:p>
    <w:p w14:paraId="54C347A4" w14:textId="77777777" w:rsidR="00732C8F" w:rsidRDefault="00732C8F" w:rsidP="009849B3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smartTag w:uri="urn:schemas-microsoft-com:office:smarttags" w:element="place">
        <w:smartTag w:uri="urn:schemas-microsoft-com:office:smarttags" w:element="City">
          <w:r w:rsidRPr="00732C8F">
            <w:rPr>
              <w:rFonts w:ascii="Arial" w:hAnsi="Arial" w:cs="Arial"/>
              <w:b/>
              <w:bCs/>
              <w:color w:val="000000"/>
              <w:sz w:val="23"/>
              <w:szCs w:val="23"/>
              <w:lang w:val="en-AU"/>
            </w:rPr>
            <w:t>Parramatta</w:t>
          </w:r>
        </w:smartTag>
      </w:smartTag>
      <w:r w:rsidRPr="00732C8F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 xml:space="preserve"> NSW 2124</w:t>
      </w:r>
    </w:p>
    <w:p w14:paraId="0280BABB" w14:textId="77777777" w:rsidR="00FB43A8" w:rsidRDefault="00FB43A8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OR</w:t>
      </w:r>
    </w:p>
    <w:p w14:paraId="2AE67E16" w14:textId="203ABE16" w:rsidR="00E22455" w:rsidRPr="004925B7" w:rsidRDefault="00E22455" w:rsidP="00A968EC">
      <w:pPr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ab/>
      </w:r>
      <w:r w:rsidRPr="004925B7">
        <w:rPr>
          <w:rFonts w:ascii="Arial" w:hAnsi="Arial" w:cs="Arial"/>
          <w:color w:val="000000"/>
          <w:sz w:val="23"/>
          <w:szCs w:val="23"/>
          <w:lang w:val="en-AU"/>
        </w:rPr>
        <w:t>(Hard Copy, In Person)</w:t>
      </w:r>
    </w:p>
    <w:p w14:paraId="3248C3CA" w14:textId="77777777" w:rsidR="00E22455" w:rsidRPr="00E22455" w:rsidRDefault="00E22455" w:rsidP="00E224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E22455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CONFIDENTIAL</w:t>
      </w:r>
    </w:p>
    <w:p w14:paraId="2C8BDB19" w14:textId="77777777" w:rsidR="00E22455" w:rsidRPr="00E22455" w:rsidRDefault="00E22455" w:rsidP="00E224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E22455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Tanya Owen</w:t>
      </w:r>
    </w:p>
    <w:p w14:paraId="0C612933" w14:textId="77777777" w:rsidR="00E22455" w:rsidRPr="00E22455" w:rsidRDefault="00E22455" w:rsidP="00E224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E22455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Community Capacity Building – Expression of Interest</w:t>
      </w:r>
    </w:p>
    <w:p w14:paraId="06763836" w14:textId="77777777" w:rsidR="00E22455" w:rsidRPr="00E22455" w:rsidRDefault="00E22455" w:rsidP="00E2245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 w:rsidRPr="00E22455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City of Parramatta</w:t>
      </w:r>
    </w:p>
    <w:p w14:paraId="47C52F38" w14:textId="719CF01E" w:rsidR="00FB43A8" w:rsidRDefault="00E22455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 xml:space="preserve">Customer Service - </w:t>
      </w:r>
      <w:r w:rsidR="00FB43A8"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Ground Floor</w:t>
      </w:r>
    </w:p>
    <w:p w14:paraId="72B15766" w14:textId="77777777" w:rsidR="00FB43A8" w:rsidRDefault="00FB43A8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126 Church Street</w:t>
      </w:r>
    </w:p>
    <w:p w14:paraId="1872DF04" w14:textId="77777777" w:rsidR="00FB43A8" w:rsidRDefault="00FB43A8" w:rsidP="004925B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3"/>
          <w:szCs w:val="23"/>
          <w:lang w:val="en-AU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AU"/>
        </w:rPr>
        <w:t>Parramatta NSW 2150</w:t>
      </w:r>
    </w:p>
    <w:p w14:paraId="548DBC96" w14:textId="78F260E2" w:rsidR="003002EF" w:rsidRPr="00F34530" w:rsidRDefault="009869AC" w:rsidP="00DA13D1">
      <w:pPr>
        <w:spacing w:after="160" w:line="259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  <w:r w:rsidR="003002EF" w:rsidRPr="003002EF">
        <w:rPr>
          <w:rFonts w:ascii="Arial" w:hAnsi="Arial" w:cs="Arial"/>
          <w:b/>
          <w:sz w:val="22"/>
          <w:szCs w:val="22"/>
          <w:lang w:val="en-AU"/>
        </w:rPr>
        <w:lastRenderedPageBreak/>
        <w:t>Attachment 1</w:t>
      </w:r>
      <w:r w:rsidR="003002EF" w:rsidRPr="003002EF">
        <w:rPr>
          <w:rFonts w:ascii="Arial" w:hAnsi="Arial" w:cs="Arial"/>
          <w:b/>
          <w:sz w:val="22"/>
          <w:szCs w:val="22"/>
          <w:lang w:val="en-AU"/>
        </w:rPr>
        <w:tab/>
      </w:r>
      <w:r w:rsidR="003002EF">
        <w:rPr>
          <w:rFonts w:ascii="Lucida Bright" w:hAnsi="Lucida Bright" w:cs="Arial"/>
          <w:sz w:val="22"/>
          <w:szCs w:val="22"/>
          <w:lang w:val="en-AU"/>
        </w:rPr>
        <w:tab/>
      </w:r>
      <w:r w:rsidR="003002EF">
        <w:rPr>
          <w:rFonts w:ascii="Lucida Bright" w:hAnsi="Lucida Bright" w:cs="Arial"/>
          <w:sz w:val="22"/>
          <w:szCs w:val="22"/>
          <w:lang w:val="en-AU"/>
        </w:rPr>
        <w:tab/>
      </w:r>
      <w:r w:rsidR="003002EF">
        <w:rPr>
          <w:rFonts w:ascii="Lucida Bright" w:hAnsi="Lucida Bright" w:cs="Arial"/>
          <w:sz w:val="22"/>
          <w:szCs w:val="22"/>
          <w:lang w:val="en-AU"/>
        </w:rPr>
        <w:tab/>
      </w:r>
    </w:p>
    <w:p w14:paraId="5C88A2F4" w14:textId="77777777" w:rsidR="009869AC" w:rsidRPr="00F34530" w:rsidRDefault="009869AC" w:rsidP="003002EF">
      <w:pPr>
        <w:ind w:hanging="851"/>
        <w:jc w:val="center"/>
        <w:rPr>
          <w:rFonts w:ascii="Arial" w:hAnsi="Arial" w:cs="Arial"/>
          <w:sz w:val="22"/>
          <w:szCs w:val="22"/>
          <w:lang w:val="en-AU"/>
        </w:rPr>
      </w:pPr>
      <w:r w:rsidRPr="00F34530">
        <w:rPr>
          <w:rFonts w:ascii="Arial" w:hAnsi="Arial" w:cs="Arial"/>
          <w:sz w:val="22"/>
          <w:szCs w:val="22"/>
          <w:lang w:val="en-AU"/>
        </w:rPr>
        <w:t>CITY OF PARRAMATTA</w:t>
      </w:r>
    </w:p>
    <w:p w14:paraId="00E04A07" w14:textId="77777777" w:rsidR="009869AC" w:rsidRPr="009869AC" w:rsidRDefault="009869AC" w:rsidP="009869AC">
      <w:pPr>
        <w:jc w:val="center"/>
        <w:rPr>
          <w:rFonts w:ascii="Arial" w:hAnsi="Arial" w:cs="Arial"/>
          <w:sz w:val="22"/>
          <w:szCs w:val="22"/>
          <w:lang w:val="en-AU"/>
        </w:rPr>
      </w:pPr>
    </w:p>
    <w:p w14:paraId="3784AAC9" w14:textId="5B21E6B2" w:rsidR="009869AC" w:rsidRPr="009869AC" w:rsidRDefault="009869AC" w:rsidP="009869AC">
      <w:pPr>
        <w:jc w:val="center"/>
        <w:rPr>
          <w:rFonts w:ascii="Arial" w:hAnsi="Arial" w:cs="Arial"/>
          <w:sz w:val="28"/>
          <w:szCs w:val="28"/>
          <w:u w:val="single"/>
          <w:lang w:val="en-AU"/>
        </w:rPr>
      </w:pPr>
      <w:r w:rsidRPr="009869AC">
        <w:rPr>
          <w:rFonts w:ascii="Arial" w:hAnsi="Arial" w:cs="Arial"/>
          <w:sz w:val="28"/>
          <w:szCs w:val="28"/>
          <w:u w:val="single"/>
          <w:lang w:val="en-AU"/>
        </w:rPr>
        <w:t>Expressions of Interest Form</w:t>
      </w:r>
      <w:r w:rsidR="00CB5A48">
        <w:rPr>
          <w:rFonts w:ascii="Arial" w:hAnsi="Arial" w:cs="Arial"/>
          <w:sz w:val="28"/>
          <w:szCs w:val="28"/>
          <w:u w:val="single"/>
          <w:lang w:val="en-AU"/>
        </w:rPr>
        <w:t xml:space="preserve"> </w:t>
      </w:r>
      <w:r w:rsidRPr="009869AC">
        <w:rPr>
          <w:rFonts w:ascii="Arial" w:hAnsi="Arial" w:cs="Arial"/>
          <w:sz w:val="28"/>
          <w:szCs w:val="28"/>
          <w:u w:val="single"/>
          <w:lang w:val="en-AU"/>
        </w:rPr>
        <w:t>– ACCESS ADVISORY COMMITTEE</w:t>
      </w:r>
    </w:p>
    <w:p w14:paraId="397EE479" w14:textId="77777777" w:rsidR="009869AC" w:rsidRDefault="009869AC" w:rsidP="00985F30">
      <w:pPr>
        <w:rPr>
          <w:rFonts w:ascii="Arial" w:hAnsi="Arial" w:cs="Arial"/>
          <w:sz w:val="22"/>
          <w:szCs w:val="22"/>
          <w:lang w:val="en-AU"/>
        </w:rPr>
      </w:pPr>
    </w:p>
    <w:p w14:paraId="540FC1B5" w14:textId="77777777" w:rsidR="00985F30" w:rsidRPr="00AE6903" w:rsidRDefault="00985F30" w:rsidP="00A17B9B">
      <w:pPr>
        <w:spacing w:after="240"/>
        <w:rPr>
          <w:rFonts w:ascii="Arial" w:hAnsi="Arial" w:cs="Arial"/>
          <w:b/>
          <w:bCs/>
          <w:sz w:val="22"/>
          <w:szCs w:val="22"/>
          <w:lang w:val="en-AU"/>
        </w:rPr>
      </w:pPr>
      <w:r w:rsidRPr="00AE6903">
        <w:rPr>
          <w:rFonts w:ascii="Arial" w:hAnsi="Arial" w:cs="Arial"/>
          <w:b/>
          <w:bCs/>
          <w:sz w:val="22"/>
          <w:szCs w:val="22"/>
          <w:lang w:val="en-AU"/>
        </w:rPr>
        <w:t>I wish to be considered as a member of the City of Parramatta’s Access Committee.</w:t>
      </w:r>
    </w:p>
    <w:p w14:paraId="7B872F17" w14:textId="77777777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Name: 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…</w:t>
      </w:r>
    </w:p>
    <w:p w14:paraId="0C268C9B" w14:textId="01475BB5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Address: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…</w:t>
      </w:r>
    </w:p>
    <w:p w14:paraId="3DECC48A" w14:textId="77777777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n-AU"/>
        </w:rPr>
        <w:t>….</w:t>
      </w:r>
    </w:p>
    <w:p w14:paraId="3F3CBEBF" w14:textId="07E5C9E4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Employer</w:t>
      </w:r>
      <w:r w:rsidR="00AE6903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Name: (if applicable</w:t>
      </w:r>
      <w:r w:rsidR="00394149">
        <w:rPr>
          <w:rFonts w:ascii="Arial" w:hAnsi="Arial" w:cs="Arial"/>
          <w:sz w:val="22"/>
          <w:szCs w:val="22"/>
          <w:lang w:val="en-AU"/>
        </w:rPr>
        <w:t xml:space="preserve"> to submission</w:t>
      </w:r>
      <w:r w:rsidR="00407D5E">
        <w:rPr>
          <w:rFonts w:ascii="Arial" w:hAnsi="Arial" w:cs="Arial"/>
          <w:sz w:val="22"/>
          <w:szCs w:val="22"/>
          <w:lang w:val="en-AU"/>
        </w:rPr>
        <w:t>, i.e.</w:t>
      </w:r>
      <w:r w:rsidR="004925B7">
        <w:rPr>
          <w:rFonts w:ascii="Arial" w:hAnsi="Arial" w:cs="Arial"/>
          <w:sz w:val="22"/>
          <w:szCs w:val="22"/>
          <w:lang w:val="en-AU"/>
        </w:rPr>
        <w:t xml:space="preserve"> Question </w:t>
      </w:r>
      <w:r w:rsidR="00AE6903">
        <w:rPr>
          <w:rFonts w:ascii="Arial" w:hAnsi="Arial" w:cs="Arial"/>
          <w:sz w:val="22"/>
          <w:szCs w:val="22"/>
          <w:lang w:val="en-AU"/>
        </w:rPr>
        <w:t>1 below,</w:t>
      </w:r>
      <w:r w:rsidR="004925B7">
        <w:rPr>
          <w:rFonts w:ascii="Arial" w:hAnsi="Arial" w:cs="Arial"/>
          <w:sz w:val="22"/>
          <w:szCs w:val="22"/>
          <w:lang w:val="en-AU"/>
        </w:rPr>
        <w:t xml:space="preserve"> Selection Criteria </w:t>
      </w:r>
      <w:r w:rsidR="00407D5E">
        <w:rPr>
          <w:rFonts w:ascii="Arial" w:hAnsi="Arial" w:cs="Arial"/>
          <w:sz w:val="22"/>
          <w:szCs w:val="22"/>
          <w:lang w:val="en-AU"/>
        </w:rPr>
        <w:t xml:space="preserve">responses </w:t>
      </w:r>
      <w:r w:rsidR="004925B7">
        <w:rPr>
          <w:rFonts w:ascii="Arial" w:hAnsi="Arial" w:cs="Arial"/>
          <w:sz w:val="22"/>
          <w:szCs w:val="22"/>
          <w:lang w:val="en-AU"/>
        </w:rPr>
        <w:t>b</w:t>
      </w:r>
      <w:r w:rsidR="00407D5E">
        <w:rPr>
          <w:rFonts w:ascii="Arial" w:hAnsi="Arial" w:cs="Arial"/>
          <w:sz w:val="22"/>
          <w:szCs w:val="22"/>
          <w:lang w:val="en-AU"/>
        </w:rPr>
        <w:t>.</w:t>
      </w:r>
      <w:r w:rsidR="004925B7">
        <w:rPr>
          <w:rFonts w:ascii="Arial" w:hAnsi="Arial" w:cs="Arial"/>
          <w:sz w:val="22"/>
          <w:szCs w:val="22"/>
          <w:lang w:val="en-AU"/>
        </w:rPr>
        <w:t xml:space="preserve"> or d</w:t>
      </w:r>
      <w:r w:rsidR="00407D5E">
        <w:rPr>
          <w:rFonts w:ascii="Arial" w:hAnsi="Arial" w:cs="Arial"/>
          <w:sz w:val="22"/>
          <w:szCs w:val="22"/>
          <w:lang w:val="en-AU"/>
        </w:rPr>
        <w:t>.</w:t>
      </w:r>
      <w:r>
        <w:rPr>
          <w:rFonts w:ascii="Arial" w:hAnsi="Arial" w:cs="Arial"/>
          <w:sz w:val="22"/>
          <w:szCs w:val="22"/>
          <w:lang w:val="en-AU"/>
        </w:rPr>
        <w:t>) ………………………………………………………</w:t>
      </w:r>
    </w:p>
    <w:p w14:paraId="186E6C59" w14:textId="62F033C9" w:rsidR="00985F30" w:rsidRPr="00521714" w:rsidRDefault="00EC2487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Employer</w:t>
      </w:r>
      <w:r w:rsidR="00985F30" w:rsidRPr="00521714">
        <w:rPr>
          <w:rFonts w:ascii="Arial" w:hAnsi="Arial" w:cs="Arial"/>
          <w:sz w:val="22"/>
          <w:szCs w:val="22"/>
          <w:lang w:val="en-AU"/>
        </w:rPr>
        <w:t xml:space="preserve"> Address: (if applicable</w:t>
      </w:r>
      <w:r>
        <w:rPr>
          <w:rFonts w:ascii="Arial" w:hAnsi="Arial" w:cs="Arial"/>
          <w:sz w:val="22"/>
          <w:szCs w:val="22"/>
          <w:lang w:val="en-AU"/>
        </w:rPr>
        <w:t xml:space="preserve"> to submission</w:t>
      </w:r>
      <w:r w:rsidR="00985F30" w:rsidRPr="00521714">
        <w:rPr>
          <w:rFonts w:ascii="Arial" w:hAnsi="Arial" w:cs="Arial"/>
          <w:sz w:val="22"/>
          <w:szCs w:val="22"/>
          <w:lang w:val="en-AU"/>
        </w:rPr>
        <w:t>) ………………………………………………………</w:t>
      </w:r>
      <w:r w:rsidR="009C45B0">
        <w:rPr>
          <w:rFonts w:ascii="Arial" w:hAnsi="Arial" w:cs="Arial"/>
          <w:sz w:val="22"/>
          <w:szCs w:val="22"/>
          <w:lang w:val="en-AU"/>
        </w:rPr>
        <w:t>……………………………………...</w:t>
      </w:r>
      <w:r w:rsidR="00985F30" w:rsidRPr="00521714">
        <w:rPr>
          <w:rFonts w:ascii="Arial" w:hAnsi="Arial" w:cs="Arial"/>
          <w:sz w:val="22"/>
          <w:szCs w:val="22"/>
          <w:lang w:val="en-AU"/>
        </w:rPr>
        <w:t>………</w:t>
      </w:r>
      <w:r w:rsidR="00985F30">
        <w:rPr>
          <w:rFonts w:ascii="Arial" w:hAnsi="Arial" w:cs="Arial"/>
          <w:sz w:val="22"/>
          <w:szCs w:val="22"/>
          <w:lang w:val="en-AU"/>
        </w:rPr>
        <w:t>.</w:t>
      </w:r>
    </w:p>
    <w:p w14:paraId="5F3F4655" w14:textId="77777777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……………………………………………………………………………………………………....</w:t>
      </w:r>
    </w:p>
    <w:p w14:paraId="197A06F8" w14:textId="77777777" w:rsidR="00985F30" w:rsidRPr="00521714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Phone: ………………………………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  <w:lang w:val="en-AU"/>
            </w:rPr>
            <w:t>Mobile</w:t>
          </w:r>
        </w:smartTag>
      </w:smartTag>
      <w:r>
        <w:rPr>
          <w:rFonts w:ascii="Arial" w:hAnsi="Arial" w:cs="Arial"/>
          <w:sz w:val="22"/>
          <w:szCs w:val="22"/>
          <w:lang w:val="en-AU"/>
        </w:rPr>
        <w:t>: ……………………………………………………</w:t>
      </w:r>
    </w:p>
    <w:p w14:paraId="796A14A2" w14:textId="77777777" w:rsidR="00985F30" w:rsidRDefault="00985F30" w:rsidP="00985F30">
      <w:pPr>
        <w:spacing w:before="120" w:after="120" w:line="360" w:lineRule="auto"/>
        <w:rPr>
          <w:rFonts w:ascii="Arial" w:hAnsi="Arial" w:cs="Arial"/>
          <w:sz w:val="22"/>
          <w:szCs w:val="22"/>
          <w:lang w:val="en-AU"/>
        </w:rPr>
      </w:pPr>
      <w:r w:rsidRPr="00521714">
        <w:rPr>
          <w:rFonts w:ascii="Arial" w:hAnsi="Arial" w:cs="Arial"/>
          <w:sz w:val="22"/>
          <w:szCs w:val="22"/>
          <w:lang w:val="en-AU"/>
        </w:rPr>
        <w:t>Email:……………………………………………………………………………………………...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  <w:lang w:val="en-AU"/>
        </w:rPr>
        <w:t>..</w:t>
      </w:r>
    </w:p>
    <w:p w14:paraId="75A6820F" w14:textId="6B6740C6" w:rsidR="00985F30" w:rsidRDefault="00801150" w:rsidP="009A474E">
      <w:pPr>
        <w:spacing w:before="120"/>
        <w:rPr>
          <w:rFonts w:ascii="Arial" w:hAnsi="Arial" w:cs="Arial"/>
          <w:b/>
          <w:sz w:val="22"/>
          <w:szCs w:val="22"/>
          <w:lang w:val="en-AU"/>
        </w:rPr>
      </w:pPr>
      <w:r w:rsidRPr="00801150">
        <w:rPr>
          <w:rFonts w:ascii="Arial" w:hAnsi="Arial" w:cs="Arial"/>
          <w:b/>
          <w:sz w:val="22"/>
          <w:szCs w:val="22"/>
          <w:lang w:val="en-AU"/>
        </w:rPr>
        <w:t>Are you aged between 16-25 years old?:</w:t>
      </w:r>
      <w:r w:rsidR="009C45B0">
        <w:rPr>
          <w:rFonts w:ascii="Arial" w:hAnsi="Arial" w:cs="Arial"/>
          <w:b/>
          <w:sz w:val="22"/>
          <w:szCs w:val="22"/>
          <w:lang w:val="en-AU"/>
        </w:rPr>
        <w:t xml:space="preserve">           </w:t>
      </w:r>
      <w:r w:rsidRPr="00801150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773121">
        <w:rPr>
          <w:rFonts w:ascii="Arial" w:hAnsi="Arial" w:cs="Arial"/>
          <w:b/>
          <w:sz w:val="22"/>
          <w:szCs w:val="22"/>
          <w:lang w:val="en-AU"/>
        </w:rPr>
        <w:t>Yes /  No</w:t>
      </w:r>
    </w:p>
    <w:p w14:paraId="0FD8795B" w14:textId="4D2C3F5F" w:rsidR="009A474E" w:rsidRPr="007A1F34" w:rsidRDefault="009A474E" w:rsidP="00F36183">
      <w:pPr>
        <w:spacing w:after="240"/>
        <w:rPr>
          <w:rFonts w:ascii="Arial" w:hAnsi="Arial" w:cs="Arial"/>
          <w:sz w:val="22"/>
          <w:szCs w:val="22"/>
          <w:lang w:val="en-AU"/>
        </w:rPr>
      </w:pPr>
      <w:r w:rsidRPr="007A1F34">
        <w:rPr>
          <w:rFonts w:ascii="Arial" w:hAnsi="Arial" w:cs="Arial"/>
          <w:sz w:val="22"/>
          <w:szCs w:val="22"/>
          <w:lang w:val="en-AU"/>
        </w:rPr>
        <w:t xml:space="preserve">(The City of Parramatta </w:t>
      </w:r>
      <w:r w:rsidR="00EC2487">
        <w:rPr>
          <w:rFonts w:ascii="Arial" w:hAnsi="Arial" w:cs="Arial"/>
          <w:sz w:val="22"/>
          <w:szCs w:val="22"/>
          <w:lang w:val="en-AU"/>
        </w:rPr>
        <w:t>would like representation of</w:t>
      </w:r>
      <w:r w:rsidRPr="007A1F34">
        <w:rPr>
          <w:rFonts w:ascii="Arial" w:hAnsi="Arial" w:cs="Arial"/>
          <w:sz w:val="22"/>
          <w:szCs w:val="22"/>
          <w:lang w:val="en-AU"/>
        </w:rPr>
        <w:t xml:space="preserve"> young people on the Committee</w:t>
      </w:r>
      <w:r w:rsidR="00DA13D1">
        <w:rPr>
          <w:rFonts w:ascii="Arial" w:hAnsi="Arial" w:cs="Arial"/>
          <w:sz w:val="22"/>
          <w:szCs w:val="22"/>
          <w:lang w:val="en-AU"/>
        </w:rPr>
        <w:t xml:space="preserve">. </w:t>
      </w:r>
      <w:r w:rsidR="00EC2487">
        <w:rPr>
          <w:rFonts w:ascii="Arial" w:hAnsi="Arial" w:cs="Arial"/>
          <w:sz w:val="22"/>
          <w:szCs w:val="22"/>
          <w:lang w:val="en-AU"/>
        </w:rPr>
        <w:t xml:space="preserve">If you are 16-17 years old, </w:t>
      </w:r>
      <w:r w:rsidR="00DA13D1">
        <w:rPr>
          <w:rFonts w:ascii="Arial" w:hAnsi="Arial" w:cs="Arial"/>
          <w:sz w:val="22"/>
          <w:szCs w:val="22"/>
          <w:lang w:val="en-AU"/>
        </w:rPr>
        <w:t>Parent/Guardian consent is required</w:t>
      </w:r>
      <w:r w:rsidR="002541CA">
        <w:rPr>
          <w:rFonts w:ascii="Arial" w:hAnsi="Arial" w:cs="Arial"/>
          <w:sz w:val="22"/>
          <w:szCs w:val="22"/>
          <w:lang w:val="en-AU"/>
        </w:rPr>
        <w:t xml:space="preserve"> at the end of this form.</w:t>
      </w:r>
      <w:r w:rsidRPr="007A1F34">
        <w:rPr>
          <w:rFonts w:ascii="Arial" w:hAnsi="Arial" w:cs="Arial"/>
          <w:sz w:val="22"/>
          <w:szCs w:val="22"/>
          <w:lang w:val="en-AU"/>
        </w:rPr>
        <w:t>)</w:t>
      </w:r>
    </w:p>
    <w:p w14:paraId="20F8989F" w14:textId="7C03C60D" w:rsidR="00C61999" w:rsidRDefault="00C61999" w:rsidP="00394149">
      <w:pPr>
        <w:spacing w:before="120" w:line="480" w:lineRule="auto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Was assistive technology/aids required to help you complete this form: Yes / No</w:t>
      </w:r>
    </w:p>
    <w:p w14:paraId="7EB44DEE" w14:textId="4F9D82F1" w:rsidR="006564F3" w:rsidRDefault="00C61999" w:rsidP="00394149">
      <w:pPr>
        <w:spacing w:before="120" w:line="480" w:lineRule="auto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Did someone assist you to complete this form?</w:t>
      </w:r>
      <w:r w:rsidR="00801150" w:rsidRPr="00801150">
        <w:rPr>
          <w:rFonts w:ascii="Arial" w:hAnsi="Arial" w:cs="Arial"/>
          <w:b/>
          <w:sz w:val="22"/>
          <w:szCs w:val="22"/>
          <w:lang w:val="en-AU"/>
        </w:rPr>
        <w:t>:</w:t>
      </w:r>
      <w:r w:rsidR="006564F3" w:rsidRPr="00801150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9C45B0">
        <w:rPr>
          <w:rFonts w:ascii="Arial" w:hAnsi="Arial" w:cs="Arial"/>
          <w:b/>
          <w:sz w:val="22"/>
          <w:szCs w:val="22"/>
          <w:lang w:val="en-AU"/>
        </w:rPr>
        <w:t xml:space="preserve">           </w:t>
      </w:r>
      <w:r w:rsidR="00773121">
        <w:rPr>
          <w:rFonts w:ascii="Arial" w:hAnsi="Arial" w:cs="Arial"/>
          <w:b/>
          <w:sz w:val="22"/>
          <w:szCs w:val="22"/>
          <w:lang w:val="en-AU"/>
        </w:rPr>
        <w:t>Yes / No</w:t>
      </w:r>
    </w:p>
    <w:p w14:paraId="1DB584A4" w14:textId="3394C2A8" w:rsidR="00C61999" w:rsidRPr="00801150" w:rsidRDefault="00C61999" w:rsidP="00394149">
      <w:pPr>
        <w:spacing w:before="120" w:line="480" w:lineRule="auto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What is the relationship of the person assisting you with this form?: …………………………………………………………………………………………………….</w:t>
      </w:r>
    </w:p>
    <w:p w14:paraId="661E944D" w14:textId="2B2ABBB1" w:rsidR="00985F30" w:rsidRPr="00407D5E" w:rsidRDefault="00C61999" w:rsidP="00773121">
      <w:pPr>
        <w:spacing w:before="120" w:after="120" w:line="480" w:lineRule="auto"/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In what way was assistance provided to you with this form?</w:t>
      </w:r>
      <w:r w:rsidR="00F34530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>(</w:t>
      </w:r>
      <w:r w:rsidRPr="00407D5E">
        <w:rPr>
          <w:rFonts w:ascii="Arial" w:hAnsi="Arial" w:cs="Arial"/>
          <w:bCs/>
          <w:sz w:val="22"/>
          <w:szCs w:val="22"/>
          <w:lang w:val="en-AU"/>
        </w:rPr>
        <w:t>For example, d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 xml:space="preserve">id you </w:t>
      </w:r>
      <w:r w:rsidRPr="00407D5E">
        <w:rPr>
          <w:rFonts w:ascii="Arial" w:hAnsi="Arial" w:cs="Arial"/>
          <w:bCs/>
          <w:sz w:val="22"/>
          <w:szCs w:val="22"/>
          <w:lang w:val="en-AU"/>
        </w:rPr>
        <w:t xml:space="preserve">tell them 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>you</w:t>
      </w:r>
      <w:r w:rsidR="00251176" w:rsidRPr="00407D5E">
        <w:rPr>
          <w:rFonts w:ascii="Arial" w:hAnsi="Arial" w:cs="Arial"/>
          <w:bCs/>
          <w:sz w:val="22"/>
          <w:szCs w:val="22"/>
          <w:lang w:val="en-AU"/>
        </w:rPr>
        <w:t>r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 xml:space="preserve"> responses</w:t>
      </w:r>
      <w:r w:rsidRPr="00407D5E">
        <w:rPr>
          <w:rFonts w:ascii="Arial" w:hAnsi="Arial" w:cs="Arial"/>
          <w:bCs/>
          <w:sz w:val="22"/>
          <w:szCs w:val="22"/>
          <w:lang w:val="en-AU"/>
        </w:rPr>
        <w:t xml:space="preserve"> to write down?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 xml:space="preserve"> Did they </w:t>
      </w:r>
      <w:r w:rsidRPr="00407D5E">
        <w:rPr>
          <w:rFonts w:ascii="Arial" w:hAnsi="Arial" w:cs="Arial"/>
          <w:bCs/>
          <w:sz w:val="22"/>
          <w:szCs w:val="22"/>
          <w:lang w:val="en-AU"/>
        </w:rPr>
        <w:t xml:space="preserve">think and write </w:t>
      </w:r>
      <w:r w:rsidR="00F34530" w:rsidRPr="00407D5E">
        <w:rPr>
          <w:rFonts w:ascii="Arial" w:hAnsi="Arial" w:cs="Arial"/>
          <w:bCs/>
          <w:sz w:val="22"/>
          <w:szCs w:val="22"/>
          <w:lang w:val="en-AU"/>
        </w:rPr>
        <w:t>the response on your behalf?)</w:t>
      </w:r>
      <w:r w:rsidR="006564F3" w:rsidRPr="00407D5E">
        <w:rPr>
          <w:rFonts w:ascii="Arial" w:hAnsi="Arial" w:cs="Arial"/>
          <w:bCs/>
          <w:sz w:val="22"/>
          <w:szCs w:val="22"/>
          <w:lang w:val="en-AU"/>
        </w:rPr>
        <w:t>:</w:t>
      </w:r>
    </w:p>
    <w:p w14:paraId="3E2C3D17" w14:textId="77777777" w:rsidR="00773121" w:rsidRPr="00996900" w:rsidRDefault="00773121" w:rsidP="00996900">
      <w:pPr>
        <w:spacing w:line="480" w:lineRule="auto"/>
        <w:rPr>
          <w:sz w:val="22"/>
          <w:szCs w:val="22"/>
          <w:lang w:val="en-AU"/>
        </w:rPr>
      </w:pPr>
      <w:r w:rsidRPr="00521714">
        <w:rPr>
          <w:sz w:val="22"/>
          <w:szCs w:val="22"/>
          <w:lang w:val="en-AU"/>
        </w:rPr>
        <w:t>……………………………………………………………………………………………………....………………………………………………………………………………………………………</w:t>
      </w:r>
      <w:r>
        <w:rPr>
          <w:sz w:val="22"/>
          <w:szCs w:val="22"/>
          <w:lang w:val="en-AU"/>
        </w:rPr>
        <w:t>………………………………………………………………………………………………………………………</w:t>
      </w:r>
    </w:p>
    <w:p w14:paraId="6597E378" w14:textId="77777777" w:rsidR="00AE6903" w:rsidRDefault="00AE6903" w:rsidP="00996900">
      <w:pPr>
        <w:spacing w:before="240"/>
        <w:rPr>
          <w:rFonts w:ascii="Arial" w:hAnsi="Arial" w:cs="Arial"/>
          <w:b/>
          <w:sz w:val="22"/>
          <w:szCs w:val="22"/>
          <w:lang w:val="en-AU"/>
        </w:rPr>
      </w:pPr>
    </w:p>
    <w:p w14:paraId="4FB26E5F" w14:textId="77777777" w:rsidR="00AE6903" w:rsidRDefault="00AE6903" w:rsidP="00996900">
      <w:pPr>
        <w:spacing w:before="240"/>
        <w:rPr>
          <w:rFonts w:ascii="Arial" w:hAnsi="Arial" w:cs="Arial"/>
          <w:b/>
          <w:sz w:val="22"/>
          <w:szCs w:val="22"/>
          <w:lang w:val="en-AU"/>
        </w:rPr>
      </w:pPr>
    </w:p>
    <w:p w14:paraId="59D9E67C" w14:textId="77777777" w:rsidR="00AE6903" w:rsidRDefault="00AE6903" w:rsidP="00996900">
      <w:pPr>
        <w:spacing w:before="240"/>
        <w:rPr>
          <w:rFonts w:ascii="Arial" w:hAnsi="Arial" w:cs="Arial"/>
          <w:b/>
          <w:sz w:val="22"/>
          <w:szCs w:val="22"/>
          <w:lang w:val="en-AU"/>
        </w:rPr>
      </w:pPr>
    </w:p>
    <w:p w14:paraId="29382F71" w14:textId="77777777" w:rsidR="00AE6903" w:rsidRDefault="00AE6903" w:rsidP="00996900">
      <w:pPr>
        <w:spacing w:before="240"/>
        <w:rPr>
          <w:rFonts w:ascii="Arial" w:hAnsi="Arial" w:cs="Arial"/>
          <w:b/>
          <w:sz w:val="22"/>
          <w:szCs w:val="22"/>
          <w:lang w:val="en-AU"/>
        </w:rPr>
      </w:pPr>
    </w:p>
    <w:p w14:paraId="69BAF7DF" w14:textId="2226D7F5" w:rsidR="00AE6903" w:rsidRDefault="000B614C" w:rsidP="00996900">
      <w:pPr>
        <w:spacing w:before="240"/>
        <w:rPr>
          <w:rFonts w:ascii="Arial" w:hAnsi="Arial" w:cs="Arial"/>
          <w:b/>
          <w:sz w:val="22"/>
          <w:szCs w:val="22"/>
          <w:lang w:val="en-AU"/>
        </w:rPr>
      </w:pPr>
      <w:r w:rsidRPr="00D45E15">
        <w:rPr>
          <w:rFonts w:ascii="Arial" w:hAnsi="Arial" w:cs="Arial"/>
          <w:b/>
          <w:sz w:val="22"/>
          <w:szCs w:val="22"/>
          <w:lang w:val="en-AU"/>
        </w:rPr>
        <w:lastRenderedPageBreak/>
        <w:t>1. I</w:t>
      </w:r>
      <w:r w:rsidR="00CB1D4A">
        <w:rPr>
          <w:rFonts w:ascii="Arial" w:hAnsi="Arial" w:cs="Arial"/>
          <w:b/>
          <w:sz w:val="22"/>
          <w:szCs w:val="22"/>
          <w:lang w:val="en-AU"/>
        </w:rPr>
        <w:t xml:space="preserve"> …</w:t>
      </w:r>
    </w:p>
    <w:p w14:paraId="42308382" w14:textId="26E6957E" w:rsidR="000B614C" w:rsidRPr="00AE6903" w:rsidRDefault="00184604" w:rsidP="00AE6903">
      <w:pPr>
        <w:spacing w:before="120" w:after="120"/>
        <w:rPr>
          <w:rFonts w:ascii="Arial" w:hAnsi="Arial" w:cs="Arial"/>
          <w:bCs/>
          <w:sz w:val="22"/>
          <w:szCs w:val="22"/>
          <w:lang w:val="en-AU"/>
        </w:rPr>
      </w:pPr>
      <w:r w:rsidRPr="00AE6903">
        <w:rPr>
          <w:rFonts w:ascii="Arial" w:hAnsi="Arial" w:cs="Arial"/>
          <w:bCs/>
          <w:sz w:val="22"/>
          <w:szCs w:val="22"/>
          <w:lang w:val="en-AU"/>
        </w:rPr>
        <w:t>(</w:t>
      </w:r>
      <w:r w:rsidR="00CB1D4A">
        <w:rPr>
          <w:rFonts w:ascii="Arial" w:hAnsi="Arial" w:cs="Arial"/>
          <w:bCs/>
          <w:sz w:val="22"/>
          <w:szCs w:val="22"/>
          <w:lang w:val="en-AU"/>
        </w:rPr>
        <w:t>Mark</w:t>
      </w:r>
      <w:r w:rsidR="00CB1D4A" w:rsidRPr="00AE6903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r w:rsidRPr="00AE6903">
        <w:rPr>
          <w:rFonts w:ascii="Arial" w:hAnsi="Arial" w:cs="Arial"/>
          <w:bCs/>
          <w:sz w:val="22"/>
          <w:szCs w:val="22"/>
          <w:lang w:val="en-AU"/>
        </w:rPr>
        <w:t>the boxes that apply</w:t>
      </w:r>
      <w:r w:rsidR="00394149" w:rsidRPr="00AE6903">
        <w:rPr>
          <w:rFonts w:ascii="Arial" w:hAnsi="Arial" w:cs="Arial"/>
          <w:bCs/>
          <w:sz w:val="22"/>
          <w:szCs w:val="22"/>
          <w:lang w:val="en-AU"/>
        </w:rPr>
        <w:t xml:space="preserve">, or </w:t>
      </w:r>
      <w:r w:rsidR="004925B7" w:rsidRPr="00AE6903">
        <w:rPr>
          <w:rFonts w:ascii="Arial" w:hAnsi="Arial" w:cs="Arial"/>
          <w:bCs/>
          <w:sz w:val="22"/>
          <w:szCs w:val="22"/>
          <w:lang w:val="en-AU"/>
        </w:rPr>
        <w:t xml:space="preserve">write </w:t>
      </w:r>
      <w:r w:rsidR="00394149" w:rsidRPr="00AE6903">
        <w:rPr>
          <w:rFonts w:ascii="Arial" w:hAnsi="Arial" w:cs="Arial"/>
          <w:bCs/>
          <w:sz w:val="22"/>
          <w:szCs w:val="22"/>
          <w:lang w:val="en-AU"/>
        </w:rPr>
        <w:t>“Yes”</w:t>
      </w:r>
      <w:r w:rsidR="004925B7" w:rsidRPr="00AE6903">
        <w:rPr>
          <w:rFonts w:ascii="Arial" w:hAnsi="Arial" w:cs="Arial"/>
          <w:bCs/>
          <w:sz w:val="22"/>
          <w:szCs w:val="22"/>
          <w:lang w:val="en-AU"/>
        </w:rPr>
        <w:t xml:space="preserve"> next to the response</w:t>
      </w:r>
      <w:r w:rsidR="00AE6903">
        <w:rPr>
          <w:rFonts w:ascii="Arial" w:hAnsi="Arial" w:cs="Arial"/>
          <w:bCs/>
          <w:sz w:val="22"/>
          <w:szCs w:val="22"/>
          <w:lang w:val="en-AU"/>
        </w:rPr>
        <w:t>/s</w:t>
      </w:r>
      <w:r w:rsidR="004925B7" w:rsidRPr="00AE6903">
        <w:rPr>
          <w:rFonts w:ascii="Arial" w:hAnsi="Arial" w:cs="Arial"/>
          <w:bCs/>
          <w:sz w:val="22"/>
          <w:szCs w:val="22"/>
          <w:lang w:val="en-AU"/>
        </w:rPr>
        <w:t xml:space="preserve"> that </w:t>
      </w:r>
      <w:r w:rsidR="00AE6903">
        <w:rPr>
          <w:rFonts w:ascii="Arial" w:hAnsi="Arial" w:cs="Arial"/>
          <w:bCs/>
          <w:sz w:val="22"/>
          <w:szCs w:val="22"/>
          <w:lang w:val="en-AU"/>
        </w:rPr>
        <w:t>are</w:t>
      </w:r>
      <w:r w:rsidR="00AE6903" w:rsidRPr="00AE6903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r w:rsidR="004925B7" w:rsidRPr="00AE6903">
        <w:rPr>
          <w:rFonts w:ascii="Arial" w:hAnsi="Arial" w:cs="Arial"/>
          <w:bCs/>
          <w:sz w:val="22"/>
          <w:szCs w:val="22"/>
          <w:lang w:val="en-AU"/>
        </w:rPr>
        <w:t>right for you</w:t>
      </w:r>
      <w:r w:rsidRPr="00AE6903">
        <w:rPr>
          <w:rFonts w:ascii="Arial" w:hAnsi="Arial" w:cs="Arial"/>
          <w:bCs/>
          <w:sz w:val="22"/>
          <w:szCs w:val="22"/>
          <w:lang w:val="en-AU"/>
        </w:rPr>
        <w:t>)</w:t>
      </w:r>
    </w:p>
    <w:p w14:paraId="5A31D822" w14:textId="55603F6A" w:rsidR="000B614C" w:rsidRPr="007C5DDB" w:rsidRDefault="004925B7" w:rsidP="000E492A">
      <w:pPr>
        <w:tabs>
          <w:tab w:val="left" w:pos="900"/>
          <w:tab w:val="left" w:pos="7371"/>
        </w:tabs>
        <w:spacing w:after="120"/>
        <w:ind w:left="900" w:hanging="540"/>
        <w:rPr>
          <w:rFonts w:ascii="Arial" w:hAnsi="Arial" w:cs="Arial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a.</w:t>
      </w:r>
      <w:r w:rsidR="000B614C">
        <w:rPr>
          <w:rFonts w:ascii="Arial" w:hAnsi="Arial" w:cs="Arial"/>
          <w:sz w:val="22"/>
          <w:szCs w:val="22"/>
          <w:lang w:val="en-AU"/>
        </w:rPr>
        <w:t xml:space="preserve"> 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r w:rsidR="00C61999">
        <w:rPr>
          <w:rFonts w:ascii="Arial" w:hAnsi="Arial" w:cs="Arial"/>
          <w:sz w:val="22"/>
          <w:szCs w:val="22"/>
          <w:lang w:val="en-AU"/>
        </w:rPr>
        <w:t>Live in the Parramatta LGA (</w:t>
      </w:r>
      <w:r w:rsidR="000B614C">
        <w:rPr>
          <w:rFonts w:ascii="Arial" w:hAnsi="Arial" w:cs="Arial"/>
          <w:sz w:val="22"/>
          <w:szCs w:val="22"/>
          <w:lang w:val="en-AU"/>
        </w:rPr>
        <w:t>a resident</w:t>
      </w:r>
      <w:r w:rsidR="00C61999">
        <w:rPr>
          <w:rFonts w:ascii="Arial" w:hAnsi="Arial" w:cs="Arial"/>
          <w:sz w:val="22"/>
          <w:szCs w:val="22"/>
          <w:lang w:val="en-AU"/>
        </w:rPr>
        <w:t>)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8"/>
            <w:szCs w:val="28"/>
            <w:lang w:val="en-AU"/>
          </w:rPr>
          <w:id w:val="-2404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B9C">
            <w:rPr>
              <w:rFonts w:ascii="MS Gothic" w:eastAsia="MS Gothic" w:hAnsi="MS Gothic" w:cs="Arial" w:hint="eastAsia"/>
              <w:sz w:val="28"/>
              <w:szCs w:val="28"/>
              <w:lang w:val="en-AU"/>
            </w:rPr>
            <w:t>☐</w:t>
          </w:r>
        </w:sdtContent>
      </w:sdt>
    </w:p>
    <w:p w14:paraId="453D7C40" w14:textId="3F76908F" w:rsidR="000B614C" w:rsidRDefault="004925B7" w:rsidP="000E492A">
      <w:pPr>
        <w:tabs>
          <w:tab w:val="left" w:pos="900"/>
          <w:tab w:val="left" w:pos="7371"/>
        </w:tabs>
        <w:spacing w:after="120"/>
        <w:ind w:left="900" w:hanging="54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b</w:t>
      </w:r>
      <w:r w:rsidR="000B614C">
        <w:rPr>
          <w:rFonts w:ascii="Arial" w:hAnsi="Arial" w:cs="Arial"/>
          <w:sz w:val="22"/>
          <w:szCs w:val="22"/>
          <w:lang w:val="en-AU"/>
        </w:rPr>
        <w:t xml:space="preserve">. 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r w:rsidR="00C61999">
        <w:rPr>
          <w:rFonts w:ascii="Arial" w:hAnsi="Arial" w:cs="Arial"/>
          <w:sz w:val="22"/>
          <w:szCs w:val="22"/>
          <w:lang w:val="en-AU"/>
        </w:rPr>
        <w:t>Work</w:t>
      </w:r>
      <w:r w:rsidR="000B614C">
        <w:rPr>
          <w:rFonts w:ascii="Arial" w:hAnsi="Arial" w:cs="Arial"/>
          <w:sz w:val="22"/>
          <w:szCs w:val="22"/>
          <w:lang w:val="en-AU"/>
        </w:rPr>
        <w:t xml:space="preserve"> in the Parramatta LGA</w:t>
      </w:r>
      <w:r w:rsidR="008B2B9C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8"/>
            <w:szCs w:val="28"/>
            <w:lang w:val="en-AU"/>
          </w:rPr>
          <w:id w:val="120821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04">
            <w:rPr>
              <w:rFonts w:ascii="MS Gothic" w:eastAsia="MS Gothic" w:hAnsi="MS Gothic" w:cs="Arial" w:hint="eastAsia"/>
              <w:sz w:val="28"/>
              <w:szCs w:val="28"/>
              <w:lang w:val="en-AU"/>
            </w:rPr>
            <w:t>☐</w:t>
          </w:r>
        </w:sdtContent>
      </w:sdt>
    </w:p>
    <w:p w14:paraId="62D46C4E" w14:textId="5682E491" w:rsidR="000B614C" w:rsidRDefault="004925B7" w:rsidP="000E492A">
      <w:pPr>
        <w:tabs>
          <w:tab w:val="left" w:pos="900"/>
          <w:tab w:val="left" w:pos="7371"/>
        </w:tabs>
        <w:spacing w:after="120"/>
        <w:ind w:left="900" w:hanging="540"/>
        <w:rPr>
          <w:rFonts w:ascii="Arial" w:hAnsi="Arial" w:cs="Arial"/>
          <w:sz w:val="40"/>
          <w:szCs w:val="40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c.</w:t>
      </w:r>
      <w:r w:rsidR="000B614C">
        <w:rPr>
          <w:rFonts w:ascii="Arial" w:hAnsi="Arial" w:cs="Arial"/>
          <w:sz w:val="22"/>
          <w:szCs w:val="22"/>
          <w:lang w:val="en-AU"/>
        </w:rPr>
        <w:t xml:space="preserve"> 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r w:rsidR="00C61999">
        <w:rPr>
          <w:rFonts w:ascii="Arial" w:hAnsi="Arial" w:cs="Arial"/>
          <w:sz w:val="22"/>
          <w:szCs w:val="22"/>
          <w:lang w:val="en-AU"/>
        </w:rPr>
        <w:t>Study</w:t>
      </w:r>
      <w:r w:rsidR="000B614C" w:rsidRPr="00521714">
        <w:rPr>
          <w:rFonts w:ascii="Arial" w:hAnsi="Arial" w:cs="Arial"/>
          <w:sz w:val="22"/>
          <w:szCs w:val="22"/>
          <w:lang w:val="en-AU"/>
        </w:rPr>
        <w:t xml:space="preserve"> </w:t>
      </w:r>
      <w:r w:rsidR="000B614C">
        <w:rPr>
          <w:rFonts w:ascii="Arial" w:hAnsi="Arial" w:cs="Arial"/>
          <w:sz w:val="22"/>
          <w:szCs w:val="22"/>
          <w:lang w:val="en-AU"/>
        </w:rPr>
        <w:t>in the Parramatta LGA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8"/>
            <w:szCs w:val="28"/>
            <w:lang w:val="en-AU"/>
          </w:rPr>
          <w:id w:val="-192995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04" w:rsidRPr="00184604">
            <w:rPr>
              <w:rFonts w:ascii="MS Gothic" w:eastAsia="MS Gothic" w:hAnsi="MS Gothic" w:cs="Arial" w:hint="eastAsia"/>
              <w:sz w:val="28"/>
              <w:szCs w:val="28"/>
              <w:lang w:val="en-AU"/>
            </w:rPr>
            <w:t>☐</w:t>
          </w:r>
        </w:sdtContent>
      </w:sdt>
    </w:p>
    <w:p w14:paraId="0A4BCA00" w14:textId="41DF751F" w:rsidR="000B614C" w:rsidRPr="004E6FE7" w:rsidRDefault="004925B7" w:rsidP="000E492A">
      <w:pPr>
        <w:tabs>
          <w:tab w:val="left" w:pos="900"/>
          <w:tab w:val="left" w:pos="7371"/>
        </w:tabs>
        <w:ind w:left="900" w:hanging="540"/>
        <w:rPr>
          <w:rFonts w:ascii="Arial" w:hAnsi="Arial" w:cs="Arial"/>
          <w:sz w:val="40"/>
          <w:szCs w:val="40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d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r w:rsidR="00AE6903">
        <w:rPr>
          <w:rFonts w:ascii="Arial" w:hAnsi="Arial" w:cs="Arial"/>
          <w:sz w:val="22"/>
          <w:szCs w:val="22"/>
          <w:lang w:val="en-AU"/>
        </w:rPr>
        <w:t>Am</w:t>
      </w:r>
      <w:r w:rsidR="00AE6903" w:rsidRPr="00AE6903">
        <w:rPr>
          <w:rFonts w:ascii="Arial" w:hAnsi="Arial" w:cs="Arial"/>
          <w:sz w:val="22"/>
          <w:szCs w:val="22"/>
          <w:lang w:val="en-AU"/>
        </w:rPr>
        <w:t xml:space="preserve"> employed with a specialised non-profit or social enterprise </w:t>
      </w:r>
      <w:r w:rsidR="00F34530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8"/>
            <w:szCs w:val="28"/>
            <w:lang w:val="en-AU"/>
          </w:rPr>
          <w:id w:val="-167949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04" w:rsidRPr="00184604">
            <w:rPr>
              <w:rFonts w:ascii="MS Gothic" w:eastAsia="MS Gothic" w:hAnsi="MS Gothic" w:cs="Arial" w:hint="eastAsia"/>
              <w:sz w:val="28"/>
              <w:szCs w:val="28"/>
              <w:lang w:val="en-AU"/>
            </w:rPr>
            <w:t>☐</w:t>
          </w:r>
        </w:sdtContent>
      </w:sdt>
    </w:p>
    <w:p w14:paraId="1891176D" w14:textId="65F7646D" w:rsidR="000B614C" w:rsidRPr="000B614C" w:rsidRDefault="000B614C" w:rsidP="000E492A">
      <w:pPr>
        <w:tabs>
          <w:tab w:val="left" w:pos="900"/>
          <w:tab w:val="left" w:pos="7371"/>
        </w:tabs>
        <w:ind w:left="900" w:right="1938" w:hanging="540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8"/>
          <w:szCs w:val="28"/>
          <w:lang w:val="en-AU"/>
        </w:rPr>
        <w:tab/>
      </w:r>
      <w:r w:rsidR="00AE6903" w:rsidRPr="00AE6903">
        <w:rPr>
          <w:rFonts w:ascii="Arial" w:hAnsi="Arial" w:cs="Arial"/>
          <w:sz w:val="22"/>
          <w:szCs w:val="22"/>
          <w:lang w:val="en-AU"/>
        </w:rPr>
        <w:t>disability service located in the City of Parramatta LGA</w:t>
      </w:r>
    </w:p>
    <w:p w14:paraId="113C77A2" w14:textId="2F4247D7" w:rsidR="000B614C" w:rsidRDefault="004925B7" w:rsidP="000E492A">
      <w:pPr>
        <w:tabs>
          <w:tab w:val="left" w:pos="900"/>
          <w:tab w:val="left" w:pos="7371"/>
        </w:tabs>
        <w:spacing w:after="120"/>
        <w:ind w:left="900" w:hanging="540"/>
        <w:rPr>
          <w:rFonts w:ascii="Arial" w:hAnsi="Arial" w:cs="Arial"/>
          <w:sz w:val="28"/>
          <w:szCs w:val="28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e.</w:t>
      </w:r>
      <w:r w:rsidR="000B614C">
        <w:rPr>
          <w:rFonts w:ascii="Arial" w:hAnsi="Arial" w:cs="Arial"/>
          <w:sz w:val="22"/>
          <w:szCs w:val="22"/>
          <w:lang w:val="en-AU"/>
        </w:rPr>
        <w:t xml:space="preserve"> </w:t>
      </w:r>
      <w:r w:rsidR="000B614C">
        <w:rPr>
          <w:rFonts w:ascii="Arial" w:hAnsi="Arial" w:cs="Arial"/>
          <w:sz w:val="22"/>
          <w:szCs w:val="22"/>
          <w:lang w:val="en-AU"/>
        </w:rPr>
        <w:tab/>
      </w:r>
      <w:r w:rsidR="00C61999">
        <w:rPr>
          <w:rFonts w:ascii="Arial" w:hAnsi="Arial" w:cs="Arial"/>
          <w:sz w:val="22"/>
          <w:szCs w:val="22"/>
          <w:lang w:val="en-AU"/>
        </w:rPr>
        <w:t>Have a</w:t>
      </w:r>
      <w:r w:rsidR="00993368">
        <w:rPr>
          <w:rFonts w:ascii="Arial" w:hAnsi="Arial" w:cs="Arial"/>
          <w:sz w:val="22"/>
          <w:szCs w:val="22"/>
          <w:lang w:val="en-AU"/>
        </w:rPr>
        <w:t xml:space="preserve"> </w:t>
      </w:r>
      <w:r w:rsidR="00EF5A85">
        <w:rPr>
          <w:rFonts w:ascii="Arial" w:hAnsi="Arial" w:cs="Arial"/>
          <w:sz w:val="22"/>
          <w:szCs w:val="22"/>
          <w:lang w:val="en-AU"/>
        </w:rPr>
        <w:t xml:space="preserve">strong </w:t>
      </w:r>
      <w:r w:rsidR="00993368">
        <w:rPr>
          <w:rFonts w:ascii="Arial" w:hAnsi="Arial" w:cs="Arial"/>
          <w:sz w:val="22"/>
          <w:szCs w:val="22"/>
          <w:lang w:val="en-AU"/>
        </w:rPr>
        <w:t xml:space="preserve">connection </w:t>
      </w:r>
      <w:r w:rsidR="00EF5A85">
        <w:rPr>
          <w:rFonts w:ascii="Arial" w:hAnsi="Arial" w:cs="Arial"/>
          <w:sz w:val="22"/>
          <w:szCs w:val="22"/>
          <w:lang w:val="en-AU"/>
        </w:rPr>
        <w:t>with</w:t>
      </w:r>
      <w:r w:rsidR="00993368">
        <w:rPr>
          <w:rFonts w:ascii="Arial" w:hAnsi="Arial" w:cs="Arial"/>
          <w:sz w:val="22"/>
          <w:szCs w:val="22"/>
          <w:lang w:val="en-AU"/>
        </w:rPr>
        <w:t xml:space="preserve"> the Parramatta LGA</w:t>
      </w:r>
      <w:r w:rsidR="008B2B9C">
        <w:rPr>
          <w:rFonts w:ascii="Arial" w:hAnsi="Arial" w:cs="Arial"/>
          <w:sz w:val="22"/>
          <w:szCs w:val="22"/>
          <w:lang w:val="en-AU"/>
        </w:rPr>
        <w:tab/>
      </w:r>
      <w:sdt>
        <w:sdtPr>
          <w:rPr>
            <w:rFonts w:ascii="Arial" w:hAnsi="Arial" w:cs="Arial"/>
            <w:sz w:val="28"/>
            <w:szCs w:val="28"/>
            <w:lang w:val="en-AU"/>
          </w:rPr>
          <w:id w:val="-41601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04">
            <w:rPr>
              <w:rFonts w:ascii="MS Gothic" w:eastAsia="MS Gothic" w:hAnsi="MS Gothic" w:cs="Arial" w:hint="eastAsia"/>
              <w:sz w:val="28"/>
              <w:szCs w:val="28"/>
              <w:lang w:val="en-AU"/>
            </w:rPr>
            <w:t>☐</w:t>
          </w:r>
        </w:sdtContent>
      </w:sdt>
    </w:p>
    <w:p w14:paraId="57C63CD2" w14:textId="19BFCBDC" w:rsidR="000B614C" w:rsidRPr="00521714" w:rsidRDefault="00AE6903" w:rsidP="00394149">
      <w:pPr>
        <w:spacing w:after="240"/>
        <w:rPr>
          <w:rFonts w:ascii="Arial" w:hAnsi="Arial" w:cs="Arial"/>
          <w:sz w:val="22"/>
          <w:szCs w:val="22"/>
          <w:lang w:val="en-AU"/>
        </w:rPr>
      </w:pPr>
      <w:r w:rsidRPr="00AE6903">
        <w:rPr>
          <w:rFonts w:ascii="Arial" w:hAnsi="Arial" w:cs="Arial"/>
          <w:sz w:val="22"/>
          <w:szCs w:val="22"/>
          <w:u w:val="single"/>
          <w:lang w:val="en-AU"/>
        </w:rPr>
        <w:t>For responses</w:t>
      </w:r>
      <w:r w:rsidR="00DF58A4">
        <w:rPr>
          <w:rFonts w:ascii="Arial" w:hAnsi="Arial" w:cs="Arial"/>
          <w:sz w:val="22"/>
          <w:szCs w:val="22"/>
          <w:u w:val="single"/>
          <w:lang w:val="en-AU"/>
        </w:rPr>
        <w:t xml:space="preserve"> (</w:t>
      </w:r>
      <w:r w:rsidRPr="00AE6903">
        <w:rPr>
          <w:rFonts w:ascii="Arial" w:hAnsi="Arial" w:cs="Arial"/>
          <w:sz w:val="22"/>
          <w:szCs w:val="22"/>
          <w:u w:val="single"/>
          <w:lang w:val="en-AU"/>
        </w:rPr>
        <w:t>b.</w:t>
      </w:r>
      <w:r w:rsidR="00DF58A4">
        <w:rPr>
          <w:rFonts w:ascii="Arial" w:hAnsi="Arial" w:cs="Arial"/>
          <w:sz w:val="22"/>
          <w:szCs w:val="22"/>
          <w:u w:val="single"/>
          <w:lang w:val="en-AU"/>
        </w:rPr>
        <w:t>)</w:t>
      </w:r>
      <w:r w:rsidRPr="00AE6903">
        <w:rPr>
          <w:rFonts w:ascii="Arial" w:hAnsi="Arial" w:cs="Arial"/>
          <w:sz w:val="22"/>
          <w:szCs w:val="22"/>
          <w:u w:val="single"/>
          <w:lang w:val="en-AU"/>
        </w:rPr>
        <w:t xml:space="preserve"> or </w:t>
      </w:r>
      <w:r w:rsidR="00DF58A4">
        <w:rPr>
          <w:rFonts w:ascii="Arial" w:hAnsi="Arial" w:cs="Arial"/>
          <w:sz w:val="22"/>
          <w:szCs w:val="22"/>
          <w:u w:val="single"/>
          <w:lang w:val="en-AU"/>
        </w:rPr>
        <w:t>(</w:t>
      </w:r>
      <w:r w:rsidRPr="00AE6903">
        <w:rPr>
          <w:rFonts w:ascii="Arial" w:hAnsi="Arial" w:cs="Arial"/>
          <w:sz w:val="22"/>
          <w:szCs w:val="22"/>
          <w:u w:val="single"/>
          <w:lang w:val="en-AU"/>
        </w:rPr>
        <w:t>d.</w:t>
      </w:r>
      <w:r w:rsidR="00DF58A4">
        <w:rPr>
          <w:rFonts w:ascii="Arial" w:hAnsi="Arial" w:cs="Arial"/>
          <w:sz w:val="22"/>
          <w:szCs w:val="22"/>
          <w:u w:val="single"/>
          <w:lang w:val="en-AU"/>
        </w:rPr>
        <w:t>)</w:t>
      </w:r>
      <w:r w:rsidRPr="00AE6903">
        <w:rPr>
          <w:rFonts w:ascii="Arial" w:hAnsi="Arial" w:cs="Arial"/>
          <w:sz w:val="22"/>
          <w:szCs w:val="22"/>
          <w:u w:val="single"/>
          <w:lang w:val="en-AU"/>
        </w:rPr>
        <w:t xml:space="preserve"> above,</w:t>
      </w:r>
      <w:r>
        <w:rPr>
          <w:rFonts w:ascii="Arial" w:hAnsi="Arial" w:cs="Arial"/>
          <w:sz w:val="22"/>
          <w:szCs w:val="22"/>
          <w:lang w:val="en-AU"/>
        </w:rPr>
        <w:t xml:space="preserve"> p</w:t>
      </w:r>
      <w:r w:rsidR="000B614C">
        <w:rPr>
          <w:rFonts w:ascii="Arial" w:hAnsi="Arial" w:cs="Arial"/>
          <w:sz w:val="22"/>
          <w:szCs w:val="22"/>
          <w:lang w:val="en-AU"/>
        </w:rPr>
        <w:t xml:space="preserve">lease </w:t>
      </w:r>
      <w:r w:rsidR="00E87846">
        <w:rPr>
          <w:rFonts w:ascii="Arial" w:hAnsi="Arial" w:cs="Arial"/>
          <w:sz w:val="22"/>
          <w:szCs w:val="22"/>
          <w:lang w:val="en-AU"/>
        </w:rPr>
        <w:t xml:space="preserve">describe the disability advocacy organisation </w:t>
      </w:r>
      <w:r w:rsidR="00A03CA8">
        <w:rPr>
          <w:rFonts w:ascii="Arial" w:hAnsi="Arial" w:cs="Arial"/>
          <w:sz w:val="22"/>
          <w:szCs w:val="22"/>
          <w:lang w:val="en-AU"/>
        </w:rPr>
        <w:t>and/</w:t>
      </w:r>
      <w:r w:rsidR="00E87846">
        <w:rPr>
          <w:rFonts w:ascii="Arial" w:hAnsi="Arial" w:cs="Arial"/>
          <w:sz w:val="22"/>
          <w:szCs w:val="22"/>
          <w:lang w:val="en-AU"/>
        </w:rPr>
        <w:t>or your strong connection with the LGA</w:t>
      </w:r>
      <w:r w:rsidR="000B614C">
        <w:rPr>
          <w:rFonts w:ascii="Arial" w:hAnsi="Arial" w:cs="Arial"/>
          <w:sz w:val="22"/>
          <w:szCs w:val="22"/>
          <w:lang w:val="en-AU"/>
        </w:rPr>
        <w:t>:</w:t>
      </w:r>
    </w:p>
    <w:p w14:paraId="6B181C41" w14:textId="77777777" w:rsidR="000B614C" w:rsidRDefault="000B614C" w:rsidP="00773121">
      <w:pPr>
        <w:spacing w:line="480" w:lineRule="auto"/>
        <w:rPr>
          <w:sz w:val="22"/>
          <w:szCs w:val="22"/>
          <w:lang w:val="en-AU"/>
        </w:rPr>
      </w:pPr>
      <w:r w:rsidRPr="00521714">
        <w:rPr>
          <w:sz w:val="22"/>
          <w:szCs w:val="22"/>
          <w:lang w:val="en-AU"/>
        </w:rPr>
        <w:t>……………………………………………………………………………………………………....………………………………………………………………………………………………………</w:t>
      </w:r>
      <w:r>
        <w:rPr>
          <w:sz w:val="22"/>
          <w:szCs w:val="22"/>
          <w:lang w:val="en-AU"/>
        </w:rPr>
        <w:t>………………………………………………………………………………………………………………………</w:t>
      </w:r>
    </w:p>
    <w:p w14:paraId="1700CCE5" w14:textId="70525F01" w:rsidR="00EF5A85" w:rsidRDefault="00EF5A85" w:rsidP="00996900">
      <w:pPr>
        <w:pStyle w:val="Default"/>
        <w:spacing w:before="240"/>
        <w:jc w:val="both"/>
        <w:rPr>
          <w:b/>
          <w:sz w:val="22"/>
          <w:szCs w:val="22"/>
          <w:lang w:val="en-AU"/>
        </w:rPr>
      </w:pPr>
      <w:r w:rsidRPr="00342CD0">
        <w:rPr>
          <w:b/>
          <w:sz w:val="22"/>
          <w:szCs w:val="22"/>
          <w:lang w:val="en-AU"/>
        </w:rPr>
        <w:t>2. I have:</w:t>
      </w:r>
      <w:r w:rsidR="00184604">
        <w:rPr>
          <w:b/>
          <w:sz w:val="22"/>
          <w:szCs w:val="22"/>
          <w:lang w:val="en-AU"/>
        </w:rPr>
        <w:t xml:space="preserve"> </w:t>
      </w:r>
    </w:p>
    <w:p w14:paraId="2D6423E5" w14:textId="0F564072" w:rsidR="00E87846" w:rsidRPr="00AE6903" w:rsidRDefault="00AE6903" w:rsidP="00AE6903">
      <w:pPr>
        <w:pStyle w:val="Default"/>
        <w:spacing w:before="120" w:after="120"/>
        <w:jc w:val="both"/>
        <w:rPr>
          <w:bCs/>
          <w:sz w:val="22"/>
          <w:szCs w:val="22"/>
          <w:lang w:val="en-AU"/>
        </w:rPr>
      </w:pPr>
      <w:r w:rsidRPr="00AE6903">
        <w:rPr>
          <w:bCs/>
          <w:sz w:val="22"/>
          <w:szCs w:val="22"/>
          <w:lang w:val="en-AU"/>
        </w:rPr>
        <w:t>(</w:t>
      </w:r>
      <w:r w:rsidR="00CB1D4A">
        <w:rPr>
          <w:bCs/>
          <w:sz w:val="22"/>
          <w:szCs w:val="22"/>
          <w:lang w:val="en-AU"/>
        </w:rPr>
        <w:t>Mark</w:t>
      </w:r>
      <w:r w:rsidRPr="00AE6903">
        <w:rPr>
          <w:bCs/>
          <w:sz w:val="22"/>
          <w:szCs w:val="22"/>
          <w:lang w:val="en-AU"/>
        </w:rPr>
        <w:t xml:space="preserve"> the boxes that apply, or write “Yes” next to the response/s that are right for you)</w:t>
      </w:r>
    </w:p>
    <w:p w14:paraId="14C13A98" w14:textId="77777777" w:rsidR="00EF5A85" w:rsidRPr="00506BCD" w:rsidRDefault="00EF5A85" w:rsidP="00AE6903">
      <w:pPr>
        <w:numPr>
          <w:ilvl w:val="0"/>
          <w:numId w:val="6"/>
        </w:numPr>
        <w:tabs>
          <w:tab w:val="left" w:pos="7230"/>
        </w:tabs>
        <w:spacing w:after="120"/>
        <w:ind w:hanging="578"/>
        <w:rPr>
          <w:rFonts w:ascii="Arial" w:hAnsi="Arial" w:cs="Arial"/>
          <w:color w:val="000000"/>
          <w:sz w:val="22"/>
          <w:szCs w:val="22"/>
          <w:lang w:val="en-AU"/>
        </w:rPr>
      </w:pPr>
      <w:r w:rsidRPr="00506BCD">
        <w:rPr>
          <w:rFonts w:ascii="Arial" w:hAnsi="Arial" w:cs="Arial"/>
          <w:color w:val="000000"/>
          <w:sz w:val="22"/>
          <w:szCs w:val="22"/>
          <w:lang w:val="en-AU"/>
        </w:rPr>
        <w:t>per</w:t>
      </w:r>
      <w:r>
        <w:rPr>
          <w:rFonts w:ascii="Arial" w:hAnsi="Arial" w:cs="Arial"/>
          <w:color w:val="000000"/>
          <w:sz w:val="22"/>
          <w:szCs w:val="22"/>
          <w:lang w:val="en-AU"/>
        </w:rPr>
        <w:t xml:space="preserve">sonal </w:t>
      </w:r>
      <w:r w:rsidR="000B1A5F">
        <w:rPr>
          <w:rFonts w:ascii="Arial" w:hAnsi="Arial" w:cs="Arial"/>
          <w:color w:val="000000"/>
          <w:sz w:val="22"/>
          <w:szCs w:val="22"/>
          <w:lang w:val="en-AU"/>
        </w:rPr>
        <w:t xml:space="preserve">lived </w:t>
      </w:r>
      <w:r>
        <w:rPr>
          <w:rFonts w:ascii="Arial" w:hAnsi="Arial" w:cs="Arial"/>
          <w:color w:val="000000"/>
          <w:sz w:val="22"/>
          <w:szCs w:val="22"/>
          <w:lang w:val="en-AU"/>
        </w:rPr>
        <w:t>experience of disability A</w:t>
      </w:r>
      <w:r w:rsidRPr="00506BCD">
        <w:rPr>
          <w:rFonts w:ascii="Arial" w:hAnsi="Arial" w:cs="Arial"/>
          <w:color w:val="000000"/>
          <w:sz w:val="22"/>
          <w:szCs w:val="22"/>
          <w:lang w:val="en-AU"/>
        </w:rPr>
        <w:t>ccess issues</w:t>
      </w:r>
      <w:r w:rsidR="000B1A5F"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-187128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4E" w:rsidRPr="009A474E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  <w:r w:rsidRPr="00506BCD">
        <w:rPr>
          <w:rFonts w:ascii="Arial" w:hAnsi="Arial" w:cs="Arial"/>
          <w:color w:val="000000"/>
          <w:sz w:val="22"/>
          <w:szCs w:val="22"/>
          <w:lang w:val="en-AU"/>
        </w:rPr>
        <w:tab/>
      </w:r>
    </w:p>
    <w:p w14:paraId="53F1A50C" w14:textId="29F0AE53" w:rsidR="00EF5A85" w:rsidRPr="00506BCD" w:rsidRDefault="00C61999" w:rsidP="00AE6903">
      <w:pPr>
        <w:numPr>
          <w:ilvl w:val="0"/>
          <w:numId w:val="6"/>
        </w:numPr>
        <w:tabs>
          <w:tab w:val="left" w:pos="7230"/>
        </w:tabs>
        <w:spacing w:after="120"/>
        <w:ind w:hanging="578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work </w:t>
      </w:r>
      <w:r w:rsidR="00EF5A85">
        <w:rPr>
          <w:rFonts w:ascii="Arial" w:hAnsi="Arial" w:cs="Arial"/>
          <w:color w:val="000000"/>
          <w:sz w:val="22"/>
          <w:szCs w:val="22"/>
          <w:lang w:val="en-AU"/>
        </w:rPr>
        <w:t>related to disability A</w:t>
      </w:r>
      <w:r w:rsidR="00EF5A85" w:rsidRPr="00506BCD">
        <w:rPr>
          <w:rFonts w:ascii="Arial" w:hAnsi="Arial" w:cs="Arial"/>
          <w:color w:val="000000"/>
          <w:sz w:val="22"/>
          <w:szCs w:val="22"/>
          <w:lang w:val="en-AU"/>
        </w:rPr>
        <w:t>ccess issues</w:t>
      </w:r>
      <w:r w:rsidR="009A474E"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206606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4E" w:rsidRPr="009A474E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  <w:r w:rsidR="00EF5A85" w:rsidRPr="00506BCD">
        <w:rPr>
          <w:rFonts w:ascii="Arial" w:hAnsi="Arial" w:cs="Arial"/>
          <w:color w:val="000000"/>
          <w:sz w:val="22"/>
          <w:szCs w:val="22"/>
          <w:lang w:val="en-AU"/>
        </w:rPr>
        <w:tab/>
      </w:r>
    </w:p>
    <w:p w14:paraId="7855904D" w14:textId="77777777" w:rsidR="00EF5A85" w:rsidRPr="00342CD0" w:rsidRDefault="00EF5A85" w:rsidP="00AE6903">
      <w:pPr>
        <w:pStyle w:val="Default"/>
        <w:numPr>
          <w:ilvl w:val="0"/>
          <w:numId w:val="6"/>
        </w:numPr>
        <w:tabs>
          <w:tab w:val="left" w:pos="7230"/>
        </w:tabs>
        <w:spacing w:after="120"/>
        <w:ind w:hanging="578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expert </w:t>
      </w:r>
      <w:r w:rsidRPr="00342CD0">
        <w:rPr>
          <w:sz w:val="22"/>
          <w:szCs w:val="22"/>
          <w:lang w:val="en-AU"/>
        </w:rPr>
        <w:t>knowledge</w:t>
      </w:r>
      <w:r>
        <w:rPr>
          <w:sz w:val="22"/>
          <w:szCs w:val="22"/>
          <w:lang w:val="en-AU"/>
        </w:rPr>
        <w:t xml:space="preserve"> related to disability A</w:t>
      </w:r>
      <w:r w:rsidRPr="00342CD0">
        <w:rPr>
          <w:sz w:val="22"/>
          <w:szCs w:val="22"/>
          <w:lang w:val="en-AU"/>
        </w:rPr>
        <w:t>ccess issues</w:t>
      </w:r>
      <w:r w:rsidRPr="00342CD0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213505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4E" w:rsidRPr="009A474E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  <w:r w:rsidRPr="00342CD0">
        <w:rPr>
          <w:sz w:val="22"/>
          <w:szCs w:val="22"/>
          <w:lang w:val="en-AU"/>
        </w:rPr>
        <w:tab/>
      </w:r>
    </w:p>
    <w:p w14:paraId="058DDD1A" w14:textId="77777777" w:rsidR="009A474E" w:rsidRDefault="00EF5A85" w:rsidP="00AE6903">
      <w:pPr>
        <w:pStyle w:val="Default"/>
        <w:numPr>
          <w:ilvl w:val="0"/>
          <w:numId w:val="6"/>
        </w:numPr>
        <w:tabs>
          <w:tab w:val="left" w:pos="7230"/>
        </w:tabs>
        <w:spacing w:after="120"/>
        <w:ind w:hanging="578"/>
        <w:jc w:val="both"/>
        <w:rPr>
          <w:sz w:val="22"/>
          <w:szCs w:val="22"/>
          <w:lang w:val="en-AU"/>
        </w:rPr>
      </w:pPr>
      <w:r w:rsidRPr="009A474E">
        <w:rPr>
          <w:sz w:val="22"/>
          <w:szCs w:val="22"/>
          <w:lang w:val="en-AU"/>
        </w:rPr>
        <w:t xml:space="preserve">skills related to disability Access issues </w:t>
      </w:r>
      <w:r w:rsidRPr="009A474E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90642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4E" w:rsidRPr="009A474E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2E67DD21" w14:textId="77777777" w:rsidR="00EF5A85" w:rsidRPr="009A474E" w:rsidRDefault="00EF5A85" w:rsidP="00AE6903">
      <w:pPr>
        <w:pStyle w:val="Default"/>
        <w:numPr>
          <w:ilvl w:val="0"/>
          <w:numId w:val="6"/>
        </w:numPr>
        <w:tabs>
          <w:tab w:val="left" w:pos="7230"/>
        </w:tabs>
        <w:spacing w:after="120"/>
        <w:ind w:hanging="578"/>
        <w:jc w:val="both"/>
        <w:rPr>
          <w:sz w:val="22"/>
          <w:szCs w:val="22"/>
          <w:lang w:val="en-AU"/>
        </w:rPr>
      </w:pPr>
      <w:r w:rsidRPr="009A474E">
        <w:rPr>
          <w:sz w:val="22"/>
          <w:szCs w:val="22"/>
          <w:lang w:val="en-AU"/>
        </w:rPr>
        <w:t>other</w:t>
      </w:r>
      <w:r w:rsidRPr="009A474E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32101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74E" w:rsidRPr="009A474E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  <w:r w:rsidRPr="009A474E">
        <w:rPr>
          <w:sz w:val="22"/>
          <w:szCs w:val="22"/>
          <w:lang w:val="en-AU"/>
        </w:rPr>
        <w:tab/>
      </w:r>
    </w:p>
    <w:p w14:paraId="619AF4AE" w14:textId="77777777" w:rsidR="00EF5A85" w:rsidRDefault="00EF5A85" w:rsidP="00EF5A85">
      <w:pPr>
        <w:pStyle w:val="Default"/>
        <w:jc w:val="both"/>
        <w:rPr>
          <w:sz w:val="22"/>
          <w:szCs w:val="22"/>
          <w:lang w:val="en-AU"/>
        </w:rPr>
      </w:pPr>
    </w:p>
    <w:p w14:paraId="10A9B22C" w14:textId="4178AB20" w:rsidR="00EF5A85" w:rsidRPr="0009557E" w:rsidRDefault="00E87846" w:rsidP="00B42B0C">
      <w:pPr>
        <w:pStyle w:val="Default"/>
        <w:spacing w:after="24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Council seeks to ensure that the Access Advisory Committee Membership reflects a range of disabilities and access expertise. Please </w:t>
      </w:r>
      <w:r w:rsidR="00A90D7A">
        <w:rPr>
          <w:sz w:val="22"/>
          <w:szCs w:val="22"/>
          <w:lang w:val="en-AU"/>
        </w:rPr>
        <w:t>give</w:t>
      </w:r>
      <w:r>
        <w:rPr>
          <w:sz w:val="22"/>
          <w:szCs w:val="22"/>
          <w:lang w:val="en-AU"/>
        </w:rPr>
        <w:t xml:space="preserve"> details </w:t>
      </w:r>
      <w:r w:rsidR="00DF58A4">
        <w:rPr>
          <w:sz w:val="22"/>
          <w:szCs w:val="22"/>
          <w:lang w:val="en-AU"/>
        </w:rPr>
        <w:t>for</w:t>
      </w:r>
      <w:r>
        <w:rPr>
          <w:sz w:val="22"/>
          <w:szCs w:val="22"/>
          <w:lang w:val="en-AU"/>
        </w:rPr>
        <w:t xml:space="preserve"> your response</w:t>
      </w:r>
      <w:r w:rsidR="00DF58A4">
        <w:rPr>
          <w:sz w:val="22"/>
          <w:szCs w:val="22"/>
          <w:lang w:val="en-AU"/>
        </w:rPr>
        <w:t xml:space="preserve"> above</w:t>
      </w:r>
      <w:r w:rsidR="008B2306">
        <w:rPr>
          <w:sz w:val="22"/>
          <w:szCs w:val="22"/>
          <w:lang w:val="en-AU"/>
        </w:rPr>
        <w:t>:</w:t>
      </w:r>
    </w:p>
    <w:p w14:paraId="5924F83B" w14:textId="77777777" w:rsidR="00EF5A85" w:rsidRDefault="00EF5A85" w:rsidP="00B42B0C">
      <w:pPr>
        <w:spacing w:line="480" w:lineRule="auto"/>
        <w:rPr>
          <w:sz w:val="22"/>
          <w:szCs w:val="22"/>
          <w:lang w:val="en-AU"/>
        </w:rPr>
      </w:pPr>
      <w:r w:rsidRPr="00521714"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  <w:lang w:val="en-AU"/>
        </w:rPr>
        <w:t>………………………………………………………………………………………………………</w:t>
      </w:r>
      <w:r w:rsidR="00B42B0C">
        <w:rPr>
          <w:sz w:val="22"/>
          <w:szCs w:val="22"/>
          <w:lang w:val="en-AU"/>
        </w:rPr>
        <w:t>……………………</w:t>
      </w:r>
    </w:p>
    <w:p w14:paraId="7A53DCC0" w14:textId="77777777" w:rsidR="000B1A5F" w:rsidRDefault="000B1A5F" w:rsidP="00EF5A85">
      <w:pPr>
        <w:rPr>
          <w:sz w:val="22"/>
          <w:szCs w:val="22"/>
          <w:lang w:val="en-AU"/>
        </w:rPr>
      </w:pPr>
    </w:p>
    <w:p w14:paraId="7E48B279" w14:textId="61BDC98E" w:rsidR="000B1A5F" w:rsidRDefault="004E5EA5" w:rsidP="000B1A5F">
      <w:pPr>
        <w:pStyle w:val="Default"/>
        <w:spacing w:line="360" w:lineRule="auto"/>
        <w:jc w:val="both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3</w:t>
      </w:r>
      <w:r w:rsidR="000B1A5F" w:rsidRPr="007141B2">
        <w:rPr>
          <w:b/>
          <w:sz w:val="22"/>
          <w:szCs w:val="22"/>
          <w:lang w:val="en-AU"/>
        </w:rPr>
        <w:t>.</w:t>
      </w:r>
      <w:r w:rsidR="000B1A5F">
        <w:rPr>
          <w:b/>
          <w:sz w:val="22"/>
          <w:szCs w:val="22"/>
          <w:lang w:val="en-AU"/>
        </w:rPr>
        <w:t xml:space="preserve"> </w:t>
      </w:r>
      <w:r w:rsidR="000B1A5F" w:rsidRPr="007141B2">
        <w:rPr>
          <w:b/>
          <w:sz w:val="22"/>
          <w:szCs w:val="22"/>
          <w:lang w:val="en-AU"/>
        </w:rPr>
        <w:t xml:space="preserve">I have: </w:t>
      </w:r>
    </w:p>
    <w:p w14:paraId="5863A383" w14:textId="60F2C77D" w:rsidR="00CB1D4A" w:rsidRPr="00CB1D4A" w:rsidRDefault="00CB1D4A" w:rsidP="000B1A5F">
      <w:pPr>
        <w:pStyle w:val="Default"/>
        <w:spacing w:line="360" w:lineRule="auto"/>
        <w:jc w:val="both"/>
        <w:rPr>
          <w:bCs/>
          <w:sz w:val="22"/>
          <w:szCs w:val="22"/>
          <w:lang w:val="en-AU"/>
        </w:rPr>
      </w:pPr>
      <w:r w:rsidRPr="00CB1D4A">
        <w:rPr>
          <w:bCs/>
          <w:sz w:val="22"/>
          <w:szCs w:val="22"/>
          <w:lang w:val="en-AU"/>
        </w:rPr>
        <w:t>(Mark the boxes that apply, or write “Yes” next to the response/s that are right for you)</w:t>
      </w:r>
    </w:p>
    <w:p w14:paraId="45F3CE8F" w14:textId="5729FBD8" w:rsidR="000B1A5F" w:rsidRDefault="00CB1D4A" w:rsidP="00271679">
      <w:pPr>
        <w:pStyle w:val="Default"/>
        <w:tabs>
          <w:tab w:val="left" w:pos="7371"/>
        </w:tabs>
        <w:spacing w:after="120"/>
        <w:ind w:left="1134" w:hanging="567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</w:t>
      </w:r>
      <w:r w:rsidR="000B1A5F">
        <w:rPr>
          <w:sz w:val="22"/>
          <w:szCs w:val="22"/>
          <w:lang w:val="en-AU"/>
        </w:rPr>
        <w:t xml:space="preserve">. </w:t>
      </w:r>
      <w:r w:rsidR="000B1A5F">
        <w:rPr>
          <w:sz w:val="22"/>
          <w:szCs w:val="22"/>
          <w:lang w:val="en-AU"/>
        </w:rPr>
        <w:tab/>
        <w:t>knowledge of disability networks and communities</w:t>
      </w:r>
      <w:r w:rsidR="000B1A5F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-2509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 w:rsidRP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  <w:r w:rsidR="000B1A5F">
        <w:rPr>
          <w:sz w:val="22"/>
          <w:szCs w:val="22"/>
          <w:lang w:val="en-AU"/>
        </w:rPr>
        <w:tab/>
      </w:r>
      <w:r w:rsidR="000B1A5F">
        <w:rPr>
          <w:sz w:val="22"/>
          <w:szCs w:val="22"/>
          <w:lang w:val="en-AU"/>
        </w:rPr>
        <w:tab/>
      </w:r>
    </w:p>
    <w:p w14:paraId="35480E81" w14:textId="34CDA0A9" w:rsidR="000B1A5F" w:rsidRDefault="00CB1D4A" w:rsidP="00271679">
      <w:pPr>
        <w:pStyle w:val="Default"/>
        <w:tabs>
          <w:tab w:val="left" w:pos="7371"/>
        </w:tabs>
        <w:spacing w:after="120"/>
        <w:ind w:left="1134" w:hanging="567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b</w:t>
      </w:r>
      <w:r w:rsidR="000B1A5F">
        <w:rPr>
          <w:sz w:val="22"/>
          <w:szCs w:val="22"/>
          <w:lang w:val="en-AU"/>
        </w:rPr>
        <w:t xml:space="preserve">. </w:t>
      </w:r>
      <w:r w:rsidR="000B1A5F">
        <w:rPr>
          <w:sz w:val="22"/>
          <w:szCs w:val="22"/>
          <w:lang w:val="en-AU"/>
        </w:rPr>
        <w:tab/>
        <w:t>contact with disability networks and communities</w:t>
      </w:r>
      <w:r w:rsidR="000B1A5F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183665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 w:rsidRP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  <w:r w:rsidR="000B1A5F" w:rsidRPr="00271679">
        <w:rPr>
          <w:sz w:val="28"/>
          <w:szCs w:val="28"/>
          <w:lang w:val="en-AU"/>
        </w:rPr>
        <w:tab/>
      </w:r>
      <w:r w:rsidR="000B1A5F">
        <w:rPr>
          <w:sz w:val="22"/>
          <w:szCs w:val="22"/>
          <w:lang w:val="en-AU"/>
        </w:rPr>
        <w:tab/>
      </w:r>
    </w:p>
    <w:p w14:paraId="28613A70" w14:textId="77777777" w:rsidR="000B1A5F" w:rsidRDefault="000B1A5F" w:rsidP="000B1A5F">
      <w:pPr>
        <w:pStyle w:val="Default"/>
        <w:jc w:val="both"/>
        <w:rPr>
          <w:sz w:val="22"/>
          <w:szCs w:val="22"/>
          <w:lang w:val="en-AU"/>
        </w:rPr>
      </w:pPr>
    </w:p>
    <w:p w14:paraId="350BB0C8" w14:textId="02540525" w:rsidR="000B1A5F" w:rsidRDefault="00F2412B" w:rsidP="000B1A5F">
      <w:pPr>
        <w:pStyle w:val="Default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Committee </w:t>
      </w:r>
      <w:r w:rsidR="00E87846">
        <w:rPr>
          <w:sz w:val="22"/>
          <w:szCs w:val="22"/>
          <w:lang w:val="en-AU"/>
        </w:rPr>
        <w:t xml:space="preserve">Members are </w:t>
      </w:r>
      <w:r>
        <w:rPr>
          <w:sz w:val="22"/>
          <w:szCs w:val="22"/>
          <w:lang w:val="en-AU"/>
        </w:rPr>
        <w:t>chosen to be</w:t>
      </w:r>
      <w:r w:rsidR="00E87846">
        <w:rPr>
          <w:sz w:val="22"/>
          <w:szCs w:val="22"/>
          <w:lang w:val="en-AU"/>
        </w:rPr>
        <w:t xml:space="preserve"> representatives of the community and community needs</w:t>
      </w:r>
      <w:r w:rsidR="00CB1D4A">
        <w:rPr>
          <w:sz w:val="22"/>
          <w:szCs w:val="22"/>
          <w:lang w:val="en-AU"/>
        </w:rPr>
        <w:t>. They are also</w:t>
      </w:r>
      <w:r w:rsidR="00E87846">
        <w:rPr>
          <w:sz w:val="22"/>
          <w:szCs w:val="22"/>
          <w:lang w:val="en-AU"/>
        </w:rPr>
        <w:t xml:space="preserve"> channels for sharing Council information </w:t>
      </w:r>
      <w:r w:rsidR="00251176">
        <w:rPr>
          <w:sz w:val="22"/>
          <w:szCs w:val="22"/>
          <w:lang w:val="en-AU"/>
        </w:rPr>
        <w:t>with</w:t>
      </w:r>
      <w:r w:rsidR="00E87846">
        <w:rPr>
          <w:sz w:val="22"/>
          <w:szCs w:val="22"/>
          <w:lang w:val="en-AU"/>
        </w:rPr>
        <w:t xml:space="preserve"> the community</w:t>
      </w:r>
      <w:r>
        <w:rPr>
          <w:sz w:val="22"/>
          <w:szCs w:val="22"/>
          <w:lang w:val="en-AU"/>
        </w:rPr>
        <w:t>.</w:t>
      </w:r>
      <w:r w:rsidRPr="00F2412B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 xml:space="preserve">Please list </w:t>
      </w:r>
      <w:r>
        <w:rPr>
          <w:sz w:val="22"/>
          <w:szCs w:val="22"/>
          <w:lang w:val="en-AU"/>
        </w:rPr>
        <w:lastRenderedPageBreak/>
        <w:t>relevant groups/organisations you are currently involved with and in what ways are you involved with them</w:t>
      </w:r>
      <w:r w:rsidR="000B1A5F">
        <w:rPr>
          <w:sz w:val="22"/>
          <w:szCs w:val="22"/>
          <w:lang w:val="en-AU"/>
        </w:rPr>
        <w:t>:</w:t>
      </w:r>
    </w:p>
    <w:p w14:paraId="1C89B72F" w14:textId="77777777" w:rsidR="000B1A5F" w:rsidRDefault="000B1A5F" w:rsidP="000B1A5F">
      <w:pPr>
        <w:pStyle w:val="Default"/>
        <w:jc w:val="both"/>
        <w:rPr>
          <w:sz w:val="22"/>
          <w:szCs w:val="22"/>
          <w:lang w:val="en-AU"/>
        </w:rPr>
      </w:pPr>
    </w:p>
    <w:p w14:paraId="6A454756" w14:textId="77777777" w:rsidR="000B1A5F" w:rsidRPr="00521714" w:rsidRDefault="000B1A5F" w:rsidP="000B1A5F">
      <w:pPr>
        <w:pStyle w:val="Default"/>
        <w:spacing w:line="480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E9018" w14:textId="77777777" w:rsidR="000B1A5F" w:rsidRPr="00521714" w:rsidRDefault="000B1A5F" w:rsidP="000B1A5F">
      <w:pPr>
        <w:pStyle w:val="Default"/>
        <w:ind w:left="360"/>
        <w:jc w:val="both"/>
        <w:rPr>
          <w:sz w:val="22"/>
          <w:szCs w:val="22"/>
          <w:lang w:val="en-AU"/>
        </w:rPr>
      </w:pPr>
    </w:p>
    <w:p w14:paraId="557AF176" w14:textId="0A98798E" w:rsidR="000B1A5F" w:rsidRDefault="00470B5B" w:rsidP="00481952">
      <w:pPr>
        <w:pStyle w:val="Default"/>
        <w:spacing w:line="360" w:lineRule="auto"/>
        <w:ind w:right="-188"/>
        <w:jc w:val="both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4</w:t>
      </w:r>
      <w:r w:rsidR="000B1A5F">
        <w:rPr>
          <w:b/>
          <w:sz w:val="22"/>
          <w:szCs w:val="22"/>
          <w:lang w:val="en-AU"/>
        </w:rPr>
        <w:t xml:space="preserve">. I have </w:t>
      </w:r>
      <w:r w:rsidR="00F2412B">
        <w:rPr>
          <w:b/>
          <w:sz w:val="22"/>
          <w:szCs w:val="22"/>
          <w:lang w:val="en-AU"/>
        </w:rPr>
        <w:t xml:space="preserve">expert </w:t>
      </w:r>
      <w:r w:rsidR="000B1A5F">
        <w:rPr>
          <w:b/>
          <w:sz w:val="22"/>
          <w:szCs w:val="22"/>
          <w:lang w:val="en-AU"/>
        </w:rPr>
        <w:t>knowledge, skills and experience in providing advice on disability issues in the following areas:</w:t>
      </w:r>
    </w:p>
    <w:p w14:paraId="688E28BC" w14:textId="1404BBBC" w:rsidR="000B1A5F" w:rsidRPr="009C45B0" w:rsidRDefault="009C45B0" w:rsidP="009C45B0">
      <w:pPr>
        <w:pStyle w:val="Default"/>
        <w:spacing w:after="120" w:line="360" w:lineRule="auto"/>
        <w:jc w:val="both"/>
        <w:rPr>
          <w:bCs/>
          <w:sz w:val="22"/>
          <w:szCs w:val="22"/>
          <w:lang w:val="en-AU"/>
        </w:rPr>
      </w:pPr>
      <w:r w:rsidRPr="009C45B0">
        <w:rPr>
          <w:bCs/>
          <w:sz w:val="22"/>
          <w:szCs w:val="22"/>
          <w:lang w:val="en-AU"/>
        </w:rPr>
        <w:t>(Mark the boxes that apply, or write “Yes” next to the response/s that are right for you)</w:t>
      </w:r>
    </w:p>
    <w:p w14:paraId="30BDB194" w14:textId="77777777" w:rsidR="000B1A5F" w:rsidRPr="00506BCD" w:rsidRDefault="000B1A5F" w:rsidP="00271679">
      <w:pPr>
        <w:numPr>
          <w:ilvl w:val="0"/>
          <w:numId w:val="7"/>
        </w:numPr>
        <w:tabs>
          <w:tab w:val="left" w:pos="7371"/>
        </w:tabs>
        <w:spacing w:after="120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The built environment and urban planning</w:t>
      </w:r>
      <w:r w:rsidR="00271679"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-77386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</w:p>
    <w:p w14:paraId="78524936" w14:textId="75F01BB7" w:rsidR="000B1A5F" w:rsidRPr="00506BCD" w:rsidRDefault="00271679" w:rsidP="00271679">
      <w:pPr>
        <w:numPr>
          <w:ilvl w:val="0"/>
          <w:numId w:val="7"/>
        </w:numPr>
        <w:tabs>
          <w:tab w:val="left" w:pos="7371"/>
        </w:tabs>
        <w:spacing w:after="120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 xml:space="preserve">Economic </w:t>
      </w:r>
      <w:r w:rsidR="006A5E8F">
        <w:rPr>
          <w:rFonts w:ascii="Arial" w:hAnsi="Arial" w:cs="Arial"/>
          <w:color w:val="000000"/>
          <w:sz w:val="22"/>
          <w:szCs w:val="22"/>
          <w:lang w:val="en-AU"/>
        </w:rPr>
        <w:t xml:space="preserve">(financial) </w:t>
      </w:r>
      <w:r>
        <w:rPr>
          <w:rFonts w:ascii="Arial" w:hAnsi="Arial" w:cs="Arial"/>
          <w:color w:val="000000"/>
          <w:sz w:val="22"/>
          <w:szCs w:val="22"/>
          <w:lang w:val="en-AU"/>
        </w:rPr>
        <w:t>participation</w:t>
      </w:r>
      <w:r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-87260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</w:p>
    <w:p w14:paraId="07CFA3A4" w14:textId="77777777" w:rsidR="000B1A5F" w:rsidRPr="00342CD0" w:rsidRDefault="000B1A5F" w:rsidP="00271679">
      <w:pPr>
        <w:pStyle w:val="Default"/>
        <w:numPr>
          <w:ilvl w:val="0"/>
          <w:numId w:val="7"/>
        </w:numPr>
        <w:tabs>
          <w:tab w:val="left" w:pos="7371"/>
        </w:tabs>
        <w:spacing w:after="12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Housing and transport</w:t>
      </w:r>
      <w:r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114786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43C58A58" w14:textId="77777777" w:rsidR="000B1A5F" w:rsidRPr="00342CD0" w:rsidRDefault="000B1A5F" w:rsidP="00271679">
      <w:pPr>
        <w:pStyle w:val="Default"/>
        <w:numPr>
          <w:ilvl w:val="0"/>
          <w:numId w:val="7"/>
        </w:numPr>
        <w:tabs>
          <w:tab w:val="left" w:pos="7371"/>
        </w:tabs>
        <w:spacing w:after="12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Arts, culture and recreation</w:t>
      </w:r>
      <w:r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159096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0C591B8D" w14:textId="77777777" w:rsidR="000B1A5F" w:rsidRPr="005150F1" w:rsidRDefault="000B1A5F" w:rsidP="00271679">
      <w:pPr>
        <w:pStyle w:val="Default"/>
        <w:numPr>
          <w:ilvl w:val="0"/>
          <w:numId w:val="7"/>
        </w:numPr>
        <w:tabs>
          <w:tab w:val="left" w:pos="7371"/>
        </w:tabs>
        <w:ind w:left="1077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Civic participation in emp</w:t>
      </w:r>
      <w:r w:rsidR="00271679">
        <w:rPr>
          <w:sz w:val="22"/>
          <w:szCs w:val="22"/>
          <w:lang w:val="en-AU"/>
        </w:rPr>
        <w:t xml:space="preserve">loyment, service delivery and </w:t>
      </w:r>
      <w:r w:rsidR="00271679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-31550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5182B1EF" w14:textId="77777777" w:rsidR="000B1A5F" w:rsidRPr="005150F1" w:rsidRDefault="000B1A5F" w:rsidP="00271679">
      <w:pPr>
        <w:pStyle w:val="Default"/>
        <w:tabs>
          <w:tab w:val="left" w:pos="7371"/>
        </w:tabs>
        <w:spacing w:after="120"/>
        <w:ind w:left="108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decision making</w:t>
      </w:r>
    </w:p>
    <w:p w14:paraId="1DF10321" w14:textId="77777777" w:rsidR="000B1A5F" w:rsidRPr="00506BCD" w:rsidRDefault="000B1A5F" w:rsidP="00271679">
      <w:pPr>
        <w:numPr>
          <w:ilvl w:val="0"/>
          <w:numId w:val="7"/>
        </w:numPr>
        <w:tabs>
          <w:tab w:val="left" w:pos="7371"/>
        </w:tabs>
        <w:spacing w:after="120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Media and communication</w:t>
      </w:r>
      <w:r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170243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A5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</w:p>
    <w:p w14:paraId="4211D2A5" w14:textId="77777777" w:rsidR="000B1A5F" w:rsidRPr="00506BCD" w:rsidRDefault="000B1A5F" w:rsidP="00271679">
      <w:pPr>
        <w:numPr>
          <w:ilvl w:val="0"/>
          <w:numId w:val="7"/>
        </w:numPr>
        <w:tabs>
          <w:tab w:val="left" w:pos="7371"/>
        </w:tabs>
        <w:spacing w:after="120"/>
        <w:rPr>
          <w:rFonts w:ascii="Arial" w:hAnsi="Arial" w:cs="Arial"/>
          <w:color w:val="000000"/>
          <w:sz w:val="22"/>
          <w:szCs w:val="22"/>
          <w:lang w:val="en-AU"/>
        </w:rPr>
      </w:pPr>
      <w:r>
        <w:rPr>
          <w:rFonts w:ascii="Arial" w:hAnsi="Arial" w:cs="Arial"/>
          <w:color w:val="000000"/>
          <w:sz w:val="22"/>
          <w:szCs w:val="22"/>
          <w:lang w:val="en-AU"/>
        </w:rPr>
        <w:t>Legislation regarding Access</w:t>
      </w:r>
      <w:r>
        <w:rPr>
          <w:rFonts w:ascii="Arial" w:hAnsi="Arial" w:cs="Arial"/>
          <w:color w:val="000000"/>
          <w:sz w:val="22"/>
          <w:szCs w:val="22"/>
          <w:lang w:val="en-AU"/>
        </w:rPr>
        <w:tab/>
      </w:r>
      <w:sdt>
        <w:sdtPr>
          <w:rPr>
            <w:rFonts w:ascii="Arial" w:hAnsi="Arial" w:cs="Arial"/>
            <w:color w:val="000000"/>
            <w:sz w:val="28"/>
            <w:szCs w:val="28"/>
            <w:lang w:val="en-AU"/>
          </w:rPr>
          <w:id w:val="-15819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cs="Arial" w:hint="eastAsia"/>
              <w:color w:val="000000"/>
              <w:sz w:val="28"/>
              <w:szCs w:val="28"/>
              <w:lang w:val="en-AU"/>
            </w:rPr>
            <w:t>☐</w:t>
          </w:r>
        </w:sdtContent>
      </w:sdt>
    </w:p>
    <w:p w14:paraId="40CACC9F" w14:textId="77777777" w:rsidR="000B1A5F" w:rsidRPr="0009557E" w:rsidRDefault="000B1A5F" w:rsidP="00271679">
      <w:pPr>
        <w:pStyle w:val="Default"/>
        <w:numPr>
          <w:ilvl w:val="0"/>
          <w:numId w:val="7"/>
        </w:numPr>
        <w:tabs>
          <w:tab w:val="left" w:pos="7371"/>
        </w:tabs>
        <w:spacing w:after="12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Other (please describe):</w:t>
      </w:r>
      <w:r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-20448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679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3F18D0F2" w14:textId="77777777" w:rsidR="000B1A5F" w:rsidRPr="003411A9" w:rsidRDefault="000B1A5F" w:rsidP="00271679">
      <w:pPr>
        <w:pStyle w:val="Default"/>
        <w:tabs>
          <w:tab w:val="left" w:pos="7371"/>
        </w:tabs>
        <w:spacing w:before="120" w:line="360" w:lineRule="auto"/>
        <w:ind w:left="1077"/>
        <w:jc w:val="both"/>
        <w:rPr>
          <w:sz w:val="22"/>
          <w:szCs w:val="22"/>
          <w:lang w:val="en-AU"/>
        </w:rPr>
      </w:pPr>
      <w:r w:rsidRPr="003411A9">
        <w:rPr>
          <w:sz w:val="22"/>
          <w:szCs w:val="22"/>
          <w:lang w:val="en-AU"/>
        </w:rPr>
        <w:t>………………………………………………………………………..</w:t>
      </w:r>
    </w:p>
    <w:p w14:paraId="145199AE" w14:textId="77777777" w:rsidR="00CB5A48" w:rsidRDefault="00CB5A48" w:rsidP="000B1A5F">
      <w:pPr>
        <w:pStyle w:val="Default"/>
        <w:jc w:val="both"/>
        <w:rPr>
          <w:sz w:val="22"/>
          <w:szCs w:val="22"/>
          <w:lang w:val="en-AU"/>
        </w:rPr>
      </w:pPr>
    </w:p>
    <w:p w14:paraId="36149DF2" w14:textId="2A640830" w:rsidR="000B1A5F" w:rsidRDefault="000B1A5F" w:rsidP="00A93D24">
      <w:pPr>
        <w:pStyle w:val="Default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Please describe your knowledge and experience</w:t>
      </w:r>
      <w:r w:rsidR="00F2412B">
        <w:rPr>
          <w:sz w:val="22"/>
          <w:szCs w:val="22"/>
          <w:lang w:val="en-AU"/>
        </w:rPr>
        <w:t xml:space="preserve"> </w:t>
      </w:r>
      <w:r w:rsidR="009C45B0">
        <w:rPr>
          <w:sz w:val="22"/>
          <w:szCs w:val="22"/>
          <w:lang w:val="en-AU"/>
        </w:rPr>
        <w:t xml:space="preserve">to support </w:t>
      </w:r>
      <w:r w:rsidR="00F2412B">
        <w:rPr>
          <w:sz w:val="22"/>
          <w:szCs w:val="22"/>
          <w:lang w:val="en-AU"/>
        </w:rPr>
        <w:t>your answer/s above</w:t>
      </w:r>
      <w:r w:rsidR="00C275A2">
        <w:rPr>
          <w:sz w:val="22"/>
          <w:szCs w:val="22"/>
          <w:lang w:val="en-AU"/>
        </w:rPr>
        <w:t>: (qualifications, employment, etc.)</w:t>
      </w:r>
    </w:p>
    <w:p w14:paraId="4FFC1212" w14:textId="77777777" w:rsidR="000B1A5F" w:rsidRPr="00521714" w:rsidRDefault="000B1A5F" w:rsidP="000B1A5F">
      <w:pPr>
        <w:pStyle w:val="Default"/>
        <w:jc w:val="both"/>
        <w:rPr>
          <w:sz w:val="22"/>
          <w:szCs w:val="22"/>
          <w:lang w:val="en-AU"/>
        </w:rPr>
      </w:pPr>
    </w:p>
    <w:p w14:paraId="144E2F7B" w14:textId="77777777" w:rsidR="000B1A5F" w:rsidRDefault="000B1A5F" w:rsidP="000B1A5F">
      <w:pPr>
        <w:pStyle w:val="Default"/>
        <w:spacing w:line="480" w:lineRule="auto"/>
        <w:jc w:val="both"/>
        <w:rPr>
          <w:sz w:val="22"/>
          <w:szCs w:val="22"/>
          <w:lang w:val="en-AU"/>
        </w:rPr>
      </w:pPr>
      <w:r w:rsidRPr="00521714"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04D97" w14:textId="77777777" w:rsidR="000B1A5F" w:rsidRDefault="000B1A5F" w:rsidP="000B1A5F">
      <w:pPr>
        <w:pStyle w:val="Default"/>
        <w:spacing w:line="360" w:lineRule="auto"/>
        <w:jc w:val="both"/>
        <w:rPr>
          <w:b/>
          <w:sz w:val="22"/>
          <w:szCs w:val="22"/>
          <w:lang w:val="en-AU"/>
        </w:rPr>
      </w:pPr>
    </w:p>
    <w:p w14:paraId="532D4D68" w14:textId="2A31C402" w:rsidR="006564F3" w:rsidRDefault="000B1A5F" w:rsidP="008B2306">
      <w:pPr>
        <w:pStyle w:val="Default"/>
        <w:spacing w:after="240" w:line="360" w:lineRule="auto"/>
        <w:jc w:val="both"/>
        <w:rPr>
          <w:b/>
          <w:sz w:val="22"/>
          <w:szCs w:val="22"/>
          <w:lang w:val="en-AU"/>
        </w:rPr>
      </w:pPr>
      <w:r w:rsidRPr="002862CE">
        <w:rPr>
          <w:b/>
          <w:sz w:val="22"/>
          <w:szCs w:val="22"/>
          <w:lang w:val="en-AU"/>
        </w:rPr>
        <w:t>5.</w:t>
      </w:r>
      <w:r>
        <w:rPr>
          <w:sz w:val="22"/>
          <w:szCs w:val="22"/>
          <w:lang w:val="en-AU"/>
        </w:rPr>
        <w:t xml:space="preserve"> </w:t>
      </w:r>
      <w:r w:rsidR="006564F3">
        <w:rPr>
          <w:b/>
          <w:sz w:val="22"/>
          <w:szCs w:val="22"/>
          <w:lang w:val="en-AU"/>
        </w:rPr>
        <w:t xml:space="preserve">Please </w:t>
      </w:r>
      <w:r w:rsidR="00F2412B">
        <w:rPr>
          <w:b/>
          <w:sz w:val="22"/>
          <w:szCs w:val="22"/>
          <w:lang w:val="en-AU"/>
        </w:rPr>
        <w:t>tell us</w:t>
      </w:r>
      <w:r w:rsidR="006564F3">
        <w:rPr>
          <w:b/>
          <w:sz w:val="22"/>
          <w:szCs w:val="22"/>
          <w:lang w:val="en-AU"/>
        </w:rPr>
        <w:t xml:space="preserve"> why you want to join the Access Advisory</w:t>
      </w:r>
      <w:r w:rsidR="008B2306">
        <w:rPr>
          <w:b/>
          <w:sz w:val="22"/>
          <w:szCs w:val="22"/>
          <w:lang w:val="en-AU"/>
        </w:rPr>
        <w:t xml:space="preserve"> Committee:</w:t>
      </w:r>
    </w:p>
    <w:p w14:paraId="0BFF676D" w14:textId="77777777" w:rsidR="008B2306" w:rsidRDefault="008B2306" w:rsidP="008B2306">
      <w:pPr>
        <w:pStyle w:val="Default"/>
        <w:spacing w:line="480" w:lineRule="auto"/>
        <w:jc w:val="both"/>
        <w:rPr>
          <w:sz w:val="22"/>
          <w:szCs w:val="22"/>
          <w:lang w:val="en-AU"/>
        </w:rPr>
      </w:pPr>
      <w:r w:rsidRPr="00521714"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F6F80" w14:textId="77777777" w:rsidR="006564F3" w:rsidRDefault="006564F3" w:rsidP="000B1A5F">
      <w:pPr>
        <w:pStyle w:val="Default"/>
        <w:spacing w:line="360" w:lineRule="auto"/>
        <w:jc w:val="both"/>
        <w:rPr>
          <w:b/>
          <w:sz w:val="22"/>
          <w:szCs w:val="22"/>
          <w:lang w:val="en-AU"/>
        </w:rPr>
      </w:pPr>
    </w:p>
    <w:p w14:paraId="16D57677" w14:textId="67ED0E6D" w:rsidR="000B1A5F" w:rsidRDefault="006564F3" w:rsidP="008B2306">
      <w:pPr>
        <w:pStyle w:val="Default"/>
        <w:spacing w:after="240" w:line="360" w:lineRule="auto"/>
        <w:jc w:val="both"/>
        <w:rPr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lastRenderedPageBreak/>
        <w:t>6. In addition to</w:t>
      </w:r>
      <w:r w:rsidR="00A03CA8">
        <w:rPr>
          <w:b/>
          <w:sz w:val="22"/>
          <w:szCs w:val="22"/>
          <w:lang w:val="en-AU"/>
        </w:rPr>
        <w:t xml:space="preserve"> your responses</w:t>
      </w:r>
      <w:r>
        <w:rPr>
          <w:b/>
          <w:sz w:val="22"/>
          <w:szCs w:val="22"/>
          <w:lang w:val="en-AU"/>
        </w:rPr>
        <w:t xml:space="preserve"> above, please describe </w:t>
      </w:r>
      <w:r w:rsidR="00A03CA8">
        <w:rPr>
          <w:b/>
          <w:sz w:val="22"/>
          <w:szCs w:val="22"/>
          <w:lang w:val="en-AU"/>
        </w:rPr>
        <w:t xml:space="preserve">any further </w:t>
      </w:r>
      <w:r>
        <w:rPr>
          <w:b/>
          <w:sz w:val="22"/>
          <w:szCs w:val="22"/>
          <w:lang w:val="en-AU"/>
        </w:rPr>
        <w:t xml:space="preserve">skills, knowledge and </w:t>
      </w:r>
      <w:r w:rsidR="00251176">
        <w:rPr>
          <w:b/>
          <w:sz w:val="22"/>
          <w:szCs w:val="22"/>
          <w:lang w:val="en-AU"/>
        </w:rPr>
        <w:t>qualities</w:t>
      </w:r>
      <w:r>
        <w:rPr>
          <w:b/>
          <w:sz w:val="22"/>
          <w:szCs w:val="22"/>
          <w:lang w:val="en-AU"/>
        </w:rPr>
        <w:t xml:space="preserve"> you would </w:t>
      </w:r>
      <w:r w:rsidR="008B2306">
        <w:rPr>
          <w:b/>
          <w:sz w:val="22"/>
          <w:szCs w:val="22"/>
          <w:lang w:val="en-AU"/>
        </w:rPr>
        <w:t>bring</w:t>
      </w:r>
      <w:r>
        <w:rPr>
          <w:b/>
          <w:sz w:val="22"/>
          <w:szCs w:val="22"/>
          <w:lang w:val="en-AU"/>
        </w:rPr>
        <w:t xml:space="preserve"> to </w:t>
      </w:r>
      <w:r w:rsidR="00251176">
        <w:rPr>
          <w:b/>
          <w:sz w:val="22"/>
          <w:szCs w:val="22"/>
          <w:lang w:val="en-AU"/>
        </w:rPr>
        <w:t>the work of the Committee</w:t>
      </w:r>
      <w:r w:rsidR="000B1A5F">
        <w:rPr>
          <w:b/>
          <w:sz w:val="22"/>
          <w:szCs w:val="22"/>
          <w:lang w:val="en-AU"/>
        </w:rPr>
        <w:t>:</w:t>
      </w:r>
      <w:r w:rsidR="000B1A5F">
        <w:rPr>
          <w:sz w:val="22"/>
          <w:szCs w:val="22"/>
          <w:lang w:val="en-AU"/>
        </w:rPr>
        <w:t>.</w:t>
      </w:r>
    </w:p>
    <w:p w14:paraId="162E7B77" w14:textId="77777777" w:rsidR="000B1A5F" w:rsidRDefault="000B1A5F" w:rsidP="000B1A5F">
      <w:pPr>
        <w:pStyle w:val="Default"/>
        <w:spacing w:line="480" w:lineRule="auto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306">
        <w:rPr>
          <w:sz w:val="22"/>
          <w:szCs w:val="22"/>
          <w:lang w:val="en-AU"/>
        </w:rPr>
        <w:t>…………………..</w:t>
      </w:r>
    </w:p>
    <w:p w14:paraId="10433B9B" w14:textId="77777777" w:rsidR="0022725C" w:rsidRDefault="0022725C" w:rsidP="000B1A5F">
      <w:pPr>
        <w:tabs>
          <w:tab w:val="left" w:pos="6480"/>
          <w:tab w:val="left" w:pos="8010"/>
        </w:tabs>
        <w:ind w:left="284" w:hanging="284"/>
        <w:rPr>
          <w:rFonts w:ascii="Arial" w:hAnsi="Arial" w:cs="Arial"/>
          <w:b/>
          <w:sz w:val="22"/>
          <w:szCs w:val="22"/>
        </w:rPr>
      </w:pPr>
    </w:p>
    <w:p w14:paraId="7E5265B3" w14:textId="77777777" w:rsidR="0022725C" w:rsidRDefault="0022725C" w:rsidP="000B1A5F">
      <w:pPr>
        <w:tabs>
          <w:tab w:val="left" w:pos="6480"/>
          <w:tab w:val="left" w:pos="8010"/>
        </w:tabs>
        <w:ind w:left="284" w:hanging="284"/>
        <w:rPr>
          <w:rFonts w:ascii="Arial" w:hAnsi="Arial" w:cs="Arial"/>
          <w:b/>
          <w:sz w:val="22"/>
          <w:szCs w:val="22"/>
        </w:rPr>
      </w:pPr>
    </w:p>
    <w:p w14:paraId="3A146D4D" w14:textId="14F580EA" w:rsidR="000B1A5F" w:rsidRDefault="00CE3978" w:rsidP="000B1A5F">
      <w:pPr>
        <w:tabs>
          <w:tab w:val="left" w:pos="6480"/>
          <w:tab w:val="left" w:pos="8010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0B1A5F" w:rsidRPr="002862CE">
        <w:rPr>
          <w:rFonts w:ascii="Arial" w:hAnsi="Arial" w:cs="Arial"/>
          <w:b/>
          <w:sz w:val="22"/>
          <w:szCs w:val="22"/>
        </w:rPr>
        <w:t xml:space="preserve">. </w:t>
      </w:r>
      <w:r w:rsidR="000B1A5F">
        <w:rPr>
          <w:rFonts w:ascii="Arial" w:hAnsi="Arial" w:cs="Arial"/>
          <w:b/>
          <w:sz w:val="22"/>
          <w:szCs w:val="22"/>
        </w:rPr>
        <w:t>Please provi</w:t>
      </w:r>
      <w:r w:rsidR="006564F3">
        <w:rPr>
          <w:rFonts w:ascii="Arial" w:hAnsi="Arial" w:cs="Arial"/>
          <w:b/>
          <w:sz w:val="22"/>
          <w:szCs w:val="22"/>
        </w:rPr>
        <w:t xml:space="preserve">de information on any specific </w:t>
      </w:r>
      <w:r w:rsidR="00A03CA8">
        <w:rPr>
          <w:rFonts w:ascii="Arial" w:hAnsi="Arial" w:cs="Arial"/>
          <w:b/>
          <w:sz w:val="22"/>
          <w:szCs w:val="22"/>
        </w:rPr>
        <w:t xml:space="preserve">physical </w:t>
      </w:r>
      <w:r w:rsidR="006564F3">
        <w:rPr>
          <w:rFonts w:ascii="Arial" w:hAnsi="Arial" w:cs="Arial"/>
          <w:b/>
          <w:sz w:val="22"/>
          <w:szCs w:val="22"/>
        </w:rPr>
        <w:t>A</w:t>
      </w:r>
      <w:r w:rsidR="000B1A5F">
        <w:rPr>
          <w:rFonts w:ascii="Arial" w:hAnsi="Arial" w:cs="Arial"/>
          <w:b/>
          <w:sz w:val="22"/>
          <w:szCs w:val="22"/>
        </w:rPr>
        <w:t xml:space="preserve">ccess needs for </w:t>
      </w:r>
      <w:r w:rsidR="00F2412B">
        <w:rPr>
          <w:rFonts w:ascii="Arial" w:hAnsi="Arial" w:cs="Arial"/>
          <w:b/>
          <w:sz w:val="22"/>
          <w:szCs w:val="22"/>
        </w:rPr>
        <w:t>Council</w:t>
      </w:r>
      <w:r w:rsidR="000B1A5F">
        <w:rPr>
          <w:rFonts w:ascii="Arial" w:hAnsi="Arial" w:cs="Arial"/>
          <w:b/>
          <w:sz w:val="22"/>
          <w:szCs w:val="22"/>
        </w:rPr>
        <w:t xml:space="preserve"> to be aware of in the arrangement of meetings</w:t>
      </w:r>
      <w:r w:rsidR="00F2412B">
        <w:rPr>
          <w:rFonts w:ascii="Arial" w:hAnsi="Arial" w:cs="Arial"/>
          <w:b/>
          <w:sz w:val="22"/>
          <w:szCs w:val="22"/>
        </w:rPr>
        <w:t xml:space="preserve"> to enable your </w:t>
      </w:r>
      <w:r w:rsidR="00F2412B" w:rsidRPr="00A40F2A">
        <w:rPr>
          <w:rFonts w:ascii="Arial" w:hAnsi="Arial" w:cs="Arial"/>
          <w:b/>
          <w:sz w:val="22"/>
          <w:szCs w:val="22"/>
        </w:rPr>
        <w:t>participation</w:t>
      </w:r>
      <w:r w:rsidR="00A03CA8" w:rsidRPr="00E765CA">
        <w:rPr>
          <w:rFonts w:ascii="Arial" w:hAnsi="Arial" w:cs="Arial"/>
          <w:bCs/>
          <w:sz w:val="22"/>
          <w:szCs w:val="22"/>
        </w:rPr>
        <w:t xml:space="preserve"> (venue, reading documentation, Auslan interpreters</w:t>
      </w:r>
      <w:r w:rsidR="00E765CA">
        <w:rPr>
          <w:rFonts w:ascii="Arial" w:hAnsi="Arial" w:cs="Arial"/>
          <w:bCs/>
          <w:sz w:val="22"/>
          <w:szCs w:val="22"/>
        </w:rPr>
        <w:t>,</w:t>
      </w:r>
      <w:r w:rsidR="00E765CA" w:rsidRPr="00E765CA">
        <w:rPr>
          <w:rFonts w:ascii="Arial" w:hAnsi="Arial" w:cs="Arial"/>
          <w:bCs/>
          <w:sz w:val="22"/>
          <w:szCs w:val="22"/>
        </w:rPr>
        <w:t xml:space="preserve"> etc</w:t>
      </w:r>
      <w:r w:rsidR="00A03CA8" w:rsidRPr="00E765CA">
        <w:rPr>
          <w:rFonts w:ascii="Arial" w:hAnsi="Arial" w:cs="Arial"/>
          <w:bCs/>
          <w:sz w:val="22"/>
          <w:szCs w:val="22"/>
        </w:rPr>
        <w:t>)</w:t>
      </w:r>
      <w:r w:rsidR="000B1A5F">
        <w:rPr>
          <w:rFonts w:ascii="Arial" w:hAnsi="Arial" w:cs="Arial"/>
          <w:b/>
          <w:sz w:val="22"/>
          <w:szCs w:val="22"/>
        </w:rPr>
        <w:t>:</w:t>
      </w:r>
    </w:p>
    <w:p w14:paraId="3CB204C1" w14:textId="77777777" w:rsidR="000B1A5F" w:rsidRDefault="000B1A5F" w:rsidP="000B1A5F">
      <w:pPr>
        <w:tabs>
          <w:tab w:val="left" w:pos="6480"/>
          <w:tab w:val="left" w:pos="8010"/>
        </w:tabs>
        <w:ind w:left="284" w:hanging="284"/>
        <w:rPr>
          <w:rFonts w:ascii="Arial" w:hAnsi="Arial" w:cs="Arial"/>
          <w:b/>
          <w:sz w:val="22"/>
          <w:szCs w:val="22"/>
        </w:rPr>
      </w:pPr>
    </w:p>
    <w:p w14:paraId="146D3B87" w14:textId="77777777" w:rsidR="000B1A5F" w:rsidRDefault="000B1A5F" w:rsidP="000B1A5F">
      <w:pPr>
        <w:pStyle w:val="Default"/>
        <w:spacing w:line="480" w:lineRule="auto"/>
        <w:ind w:left="284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917499" w14:textId="08899B9D" w:rsidR="000B1A5F" w:rsidRDefault="00CE3978" w:rsidP="00D6723F">
      <w:pPr>
        <w:tabs>
          <w:tab w:val="left" w:pos="6480"/>
          <w:tab w:val="left" w:pos="8010"/>
        </w:tabs>
        <w:spacing w:before="120" w:after="120"/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</w:t>
      </w:r>
      <w:r w:rsidR="000B1A5F">
        <w:rPr>
          <w:rFonts w:ascii="Arial" w:hAnsi="Arial" w:cs="Arial"/>
          <w:b/>
          <w:sz w:val="22"/>
          <w:szCs w:val="22"/>
        </w:rPr>
        <w:t xml:space="preserve">Do you require a support </w:t>
      </w:r>
      <w:r w:rsidR="00ED0586">
        <w:rPr>
          <w:rFonts w:ascii="Arial" w:hAnsi="Arial" w:cs="Arial"/>
          <w:b/>
          <w:sz w:val="22"/>
          <w:szCs w:val="22"/>
        </w:rPr>
        <w:t>person</w:t>
      </w:r>
      <w:r w:rsidR="000B1A5F">
        <w:rPr>
          <w:rFonts w:ascii="Arial" w:hAnsi="Arial" w:cs="Arial"/>
          <w:b/>
          <w:sz w:val="22"/>
          <w:szCs w:val="22"/>
        </w:rPr>
        <w:t xml:space="preserve"> to assist you in preparing for, attending and participating in meetings?</w:t>
      </w:r>
      <w:r w:rsidR="00AA1319">
        <w:rPr>
          <w:rFonts w:ascii="Arial" w:hAnsi="Arial" w:cs="Arial"/>
          <w:b/>
          <w:sz w:val="22"/>
          <w:szCs w:val="22"/>
        </w:rPr>
        <w:t xml:space="preserve"> </w:t>
      </w:r>
    </w:p>
    <w:p w14:paraId="26F7CED4" w14:textId="6C4ED685" w:rsidR="00E765CA" w:rsidRPr="00E765CA" w:rsidRDefault="00E765CA" w:rsidP="00AA1319">
      <w:pPr>
        <w:tabs>
          <w:tab w:val="left" w:pos="6480"/>
          <w:tab w:val="left" w:pos="8010"/>
        </w:tabs>
        <w:spacing w:after="240"/>
        <w:ind w:left="284" w:hanging="284"/>
        <w:rPr>
          <w:rFonts w:ascii="Arial" w:hAnsi="Arial" w:cs="Arial"/>
          <w:bCs/>
          <w:sz w:val="22"/>
          <w:szCs w:val="22"/>
        </w:rPr>
      </w:pPr>
      <w:r w:rsidRPr="00E765CA">
        <w:rPr>
          <w:rFonts w:ascii="Arial" w:hAnsi="Arial" w:cs="Arial"/>
          <w:bCs/>
          <w:sz w:val="22"/>
          <w:szCs w:val="22"/>
        </w:rPr>
        <w:t>(Mark the boxes that apply, or write “Yes” next to the response/s that are right for you)</w:t>
      </w:r>
    </w:p>
    <w:p w14:paraId="1032E129" w14:textId="65180929" w:rsidR="000B1A5F" w:rsidRDefault="00E765CA" w:rsidP="00AA1319">
      <w:pPr>
        <w:pStyle w:val="Default"/>
        <w:tabs>
          <w:tab w:val="left" w:pos="7371"/>
        </w:tabs>
        <w:spacing w:after="120"/>
        <w:ind w:left="1134" w:hanging="708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</w:t>
      </w:r>
      <w:r w:rsidR="000B1A5F">
        <w:rPr>
          <w:sz w:val="22"/>
          <w:szCs w:val="22"/>
          <w:lang w:val="en-AU"/>
        </w:rPr>
        <w:t xml:space="preserve">. </w:t>
      </w:r>
      <w:r w:rsidR="000B1A5F">
        <w:rPr>
          <w:sz w:val="22"/>
          <w:szCs w:val="22"/>
          <w:lang w:val="en-AU"/>
        </w:rPr>
        <w:tab/>
        <w:t>Yes, I do need the as</w:t>
      </w:r>
      <w:r w:rsidR="00CE3978">
        <w:rPr>
          <w:sz w:val="22"/>
          <w:szCs w:val="22"/>
          <w:lang w:val="en-AU"/>
        </w:rPr>
        <w:t xml:space="preserve">sistance of a support </w:t>
      </w:r>
      <w:r w:rsidR="00ED0586">
        <w:rPr>
          <w:sz w:val="22"/>
          <w:szCs w:val="22"/>
          <w:lang w:val="en-AU"/>
        </w:rPr>
        <w:t>person</w:t>
      </w:r>
      <w:r w:rsidR="00CE3978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-8606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978"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0AF491A1" w14:textId="18449B33" w:rsidR="000B1A5F" w:rsidRDefault="00E765CA" w:rsidP="00AA1319">
      <w:pPr>
        <w:pStyle w:val="Default"/>
        <w:tabs>
          <w:tab w:val="left" w:pos="7371"/>
        </w:tabs>
        <w:spacing w:after="120"/>
        <w:ind w:left="1134" w:hanging="708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b</w:t>
      </w:r>
      <w:r w:rsidR="000B1A5F">
        <w:rPr>
          <w:sz w:val="22"/>
          <w:szCs w:val="22"/>
          <w:lang w:val="en-AU"/>
        </w:rPr>
        <w:t xml:space="preserve">. </w:t>
      </w:r>
      <w:r w:rsidR="000B1A5F">
        <w:rPr>
          <w:sz w:val="22"/>
          <w:szCs w:val="22"/>
          <w:lang w:val="en-AU"/>
        </w:rPr>
        <w:tab/>
        <w:t xml:space="preserve">No, I do not need the assistance of a support </w:t>
      </w:r>
      <w:r w:rsidR="00ED0586">
        <w:rPr>
          <w:sz w:val="22"/>
          <w:szCs w:val="22"/>
          <w:lang w:val="en-AU"/>
        </w:rPr>
        <w:t>person</w:t>
      </w:r>
      <w:r w:rsidR="000B1A5F">
        <w:rPr>
          <w:sz w:val="22"/>
          <w:szCs w:val="22"/>
          <w:lang w:val="en-AU"/>
        </w:rPr>
        <w:tab/>
      </w:r>
      <w:sdt>
        <w:sdtPr>
          <w:rPr>
            <w:sz w:val="28"/>
            <w:szCs w:val="28"/>
            <w:lang w:val="en-AU"/>
          </w:rPr>
          <w:id w:val="-2669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en-AU"/>
            </w:rPr>
            <w:t>☐</w:t>
          </w:r>
        </w:sdtContent>
      </w:sdt>
    </w:p>
    <w:p w14:paraId="638375A6" w14:textId="5555A46A" w:rsidR="000B1A5F" w:rsidRPr="00E765CA" w:rsidRDefault="000B1A5F" w:rsidP="00CE3978">
      <w:pPr>
        <w:tabs>
          <w:tab w:val="left" w:pos="6480"/>
          <w:tab w:val="left" w:pos="8010"/>
        </w:tabs>
        <w:spacing w:before="24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Please note</w:t>
      </w:r>
      <w:r w:rsidR="00F2412B">
        <w:rPr>
          <w:rFonts w:ascii="Arial" w:hAnsi="Arial" w:cs="Arial"/>
          <w:b/>
          <w:sz w:val="22"/>
          <w:szCs w:val="22"/>
        </w:rPr>
        <w:t xml:space="preserve">: </w:t>
      </w:r>
      <w:r w:rsidR="00F2412B" w:rsidRPr="00E765CA">
        <w:rPr>
          <w:rFonts w:ascii="Arial" w:hAnsi="Arial" w:cs="Arial"/>
          <w:bCs/>
          <w:sz w:val="22"/>
          <w:szCs w:val="22"/>
        </w:rPr>
        <w:t>W</w:t>
      </w:r>
      <w:r w:rsidRPr="00E765CA">
        <w:rPr>
          <w:rFonts w:ascii="Arial" w:hAnsi="Arial" w:cs="Arial"/>
          <w:bCs/>
          <w:sz w:val="22"/>
          <w:szCs w:val="22"/>
        </w:rPr>
        <w:t xml:space="preserve">hile Council seeks to ensure that Advisory Committee meetings are accessible, Council does not provide the services of a support </w:t>
      </w:r>
      <w:r w:rsidR="00E765CA">
        <w:rPr>
          <w:rFonts w:ascii="Arial" w:hAnsi="Arial" w:cs="Arial"/>
          <w:bCs/>
          <w:sz w:val="22"/>
          <w:szCs w:val="22"/>
        </w:rPr>
        <w:t>person</w:t>
      </w:r>
      <w:r w:rsidR="00E765CA" w:rsidRPr="00E765CA">
        <w:rPr>
          <w:rFonts w:ascii="Arial" w:hAnsi="Arial" w:cs="Arial"/>
          <w:bCs/>
          <w:sz w:val="22"/>
          <w:szCs w:val="22"/>
        </w:rPr>
        <w:t xml:space="preserve"> </w:t>
      </w:r>
      <w:r w:rsidRPr="00E765CA">
        <w:rPr>
          <w:rFonts w:ascii="Arial" w:hAnsi="Arial" w:cs="Arial"/>
          <w:bCs/>
          <w:sz w:val="22"/>
          <w:szCs w:val="22"/>
        </w:rPr>
        <w:t xml:space="preserve">for </w:t>
      </w:r>
      <w:r w:rsidR="00F2412B" w:rsidRPr="00E765CA">
        <w:rPr>
          <w:rFonts w:ascii="Arial" w:hAnsi="Arial" w:cs="Arial"/>
          <w:bCs/>
          <w:sz w:val="22"/>
          <w:szCs w:val="22"/>
        </w:rPr>
        <w:t>M</w:t>
      </w:r>
      <w:r w:rsidRPr="00E765CA">
        <w:rPr>
          <w:rFonts w:ascii="Arial" w:hAnsi="Arial" w:cs="Arial"/>
          <w:bCs/>
          <w:sz w:val="22"/>
          <w:szCs w:val="22"/>
        </w:rPr>
        <w:t xml:space="preserve">embers to prepare for, participate in and attend meetings. Where required, Council assumes that people who </w:t>
      </w:r>
      <w:r w:rsidR="006564F3" w:rsidRPr="00E765CA">
        <w:rPr>
          <w:rFonts w:ascii="Arial" w:hAnsi="Arial" w:cs="Arial"/>
          <w:bCs/>
          <w:sz w:val="22"/>
          <w:szCs w:val="22"/>
        </w:rPr>
        <w:t>are appointed as</w:t>
      </w:r>
      <w:r w:rsidRPr="00E765CA">
        <w:rPr>
          <w:rFonts w:ascii="Arial" w:hAnsi="Arial" w:cs="Arial"/>
          <w:bCs/>
          <w:sz w:val="22"/>
          <w:szCs w:val="22"/>
        </w:rPr>
        <w:t xml:space="preserve"> Members of Advisory Committees will arrange for the assistance of a support </w:t>
      </w:r>
      <w:r w:rsidR="00E765CA">
        <w:rPr>
          <w:rFonts w:ascii="Arial" w:hAnsi="Arial" w:cs="Arial"/>
          <w:bCs/>
          <w:sz w:val="22"/>
          <w:szCs w:val="22"/>
        </w:rPr>
        <w:t xml:space="preserve">person </w:t>
      </w:r>
      <w:r w:rsidRPr="00E765CA">
        <w:rPr>
          <w:rFonts w:ascii="Arial" w:hAnsi="Arial" w:cs="Arial"/>
          <w:bCs/>
          <w:sz w:val="22"/>
          <w:szCs w:val="22"/>
        </w:rPr>
        <w:t xml:space="preserve">as needed.   </w:t>
      </w:r>
    </w:p>
    <w:p w14:paraId="454548EE" w14:textId="77777777" w:rsidR="000B1A5F" w:rsidRDefault="000B1A5F" w:rsidP="000B1A5F">
      <w:pPr>
        <w:tabs>
          <w:tab w:val="left" w:pos="6480"/>
          <w:tab w:val="left" w:pos="801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26D4CF3F" w14:textId="4E0F62C7" w:rsidR="00C275A2" w:rsidRDefault="00CE3978" w:rsidP="00C275A2">
      <w:pPr>
        <w:tabs>
          <w:tab w:val="left" w:pos="6480"/>
          <w:tab w:val="left" w:pos="801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B1A5F">
        <w:rPr>
          <w:rFonts w:ascii="Arial" w:hAnsi="Arial" w:cs="Arial"/>
          <w:b/>
          <w:sz w:val="22"/>
          <w:szCs w:val="22"/>
        </w:rPr>
        <w:t xml:space="preserve">. </w:t>
      </w:r>
      <w:r w:rsidR="000B1A5F" w:rsidRPr="002862CE">
        <w:rPr>
          <w:rFonts w:ascii="Arial" w:hAnsi="Arial" w:cs="Arial"/>
          <w:b/>
          <w:sz w:val="22"/>
          <w:szCs w:val="22"/>
        </w:rPr>
        <w:t>I, the undersigned</w:t>
      </w:r>
      <w:r w:rsidR="00A40F2A">
        <w:rPr>
          <w:rFonts w:ascii="Arial" w:hAnsi="Arial" w:cs="Arial"/>
          <w:b/>
          <w:sz w:val="22"/>
          <w:szCs w:val="22"/>
        </w:rPr>
        <w:t>:</w:t>
      </w:r>
      <w:r w:rsidR="00481952">
        <w:rPr>
          <w:rFonts w:ascii="Arial" w:hAnsi="Arial" w:cs="Arial"/>
          <w:b/>
          <w:sz w:val="22"/>
          <w:szCs w:val="22"/>
        </w:rPr>
        <w:t xml:space="preserve"> </w:t>
      </w:r>
    </w:p>
    <w:p w14:paraId="2114F0A2" w14:textId="3373F70F" w:rsidR="000B1A5F" w:rsidRPr="007141B2" w:rsidRDefault="00C275A2" w:rsidP="00A93D24">
      <w:pPr>
        <w:tabs>
          <w:tab w:val="left" w:pos="6480"/>
          <w:tab w:val="left" w:pos="8010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</w:t>
      </w:r>
      <w:r w:rsidR="00481952">
        <w:rPr>
          <w:rFonts w:ascii="Arial" w:hAnsi="Arial" w:cs="Arial"/>
          <w:b/>
          <w:sz w:val="22"/>
          <w:szCs w:val="22"/>
        </w:rPr>
        <w:t xml:space="preserve"> boxes must be </w:t>
      </w:r>
      <w:r w:rsidR="00A40F2A">
        <w:rPr>
          <w:rFonts w:ascii="Arial" w:hAnsi="Arial" w:cs="Arial"/>
          <w:b/>
          <w:sz w:val="22"/>
          <w:szCs w:val="22"/>
        </w:rPr>
        <w:t xml:space="preserve">marked </w:t>
      </w:r>
      <w:r w:rsidR="00481952">
        <w:rPr>
          <w:rFonts w:ascii="Arial" w:hAnsi="Arial" w:cs="Arial"/>
          <w:b/>
          <w:sz w:val="22"/>
          <w:szCs w:val="22"/>
        </w:rPr>
        <w:t>for submission to be considered</w:t>
      </w:r>
      <w:r w:rsidR="00251176">
        <w:rPr>
          <w:rFonts w:ascii="Arial" w:hAnsi="Arial" w:cs="Arial"/>
          <w:b/>
          <w:sz w:val="22"/>
          <w:szCs w:val="22"/>
        </w:rPr>
        <w:t xml:space="preserve">, or </w:t>
      </w:r>
      <w:r w:rsidR="00A40F2A">
        <w:rPr>
          <w:rFonts w:ascii="Arial" w:hAnsi="Arial" w:cs="Arial"/>
          <w:b/>
          <w:sz w:val="22"/>
          <w:szCs w:val="22"/>
        </w:rPr>
        <w:t xml:space="preserve">write </w:t>
      </w:r>
      <w:r w:rsidR="00251176">
        <w:rPr>
          <w:rFonts w:ascii="Arial" w:hAnsi="Arial" w:cs="Arial"/>
          <w:b/>
          <w:sz w:val="22"/>
          <w:szCs w:val="22"/>
        </w:rPr>
        <w:t xml:space="preserve">“Yes” to </w:t>
      </w:r>
      <w:r w:rsidR="00A40F2A">
        <w:rPr>
          <w:rFonts w:ascii="Arial" w:hAnsi="Arial" w:cs="Arial"/>
          <w:b/>
          <w:sz w:val="22"/>
          <w:szCs w:val="22"/>
        </w:rPr>
        <w:t>after each statement</w:t>
      </w:r>
      <w:r w:rsidR="000B1A5F" w:rsidRPr="002862CE">
        <w:rPr>
          <w:rFonts w:ascii="Arial" w:hAnsi="Arial" w:cs="Arial"/>
          <w:b/>
          <w:sz w:val="22"/>
          <w:szCs w:val="22"/>
        </w:rPr>
        <w:tab/>
      </w:r>
      <w:r w:rsidR="000B1A5F" w:rsidRPr="007141B2">
        <w:rPr>
          <w:rFonts w:ascii="Arial" w:hAnsi="Arial" w:cs="Arial"/>
          <w:sz w:val="22"/>
          <w:szCs w:val="22"/>
        </w:rPr>
        <w:tab/>
      </w:r>
    </w:p>
    <w:p w14:paraId="7788F90A" w14:textId="74F3F20C" w:rsidR="000B1A5F" w:rsidRPr="00AA1319" w:rsidRDefault="000B1A5F" w:rsidP="00AA1319">
      <w:pPr>
        <w:pStyle w:val="ListParagraph"/>
        <w:numPr>
          <w:ilvl w:val="0"/>
          <w:numId w:val="11"/>
        </w:numPr>
        <w:tabs>
          <w:tab w:val="left" w:pos="8364"/>
        </w:tabs>
        <w:spacing w:after="120" w:line="276" w:lineRule="auto"/>
        <w:ind w:left="1134" w:hanging="708"/>
        <w:rPr>
          <w:rFonts w:ascii="Arial" w:hAnsi="Arial" w:cs="Arial"/>
          <w:sz w:val="22"/>
          <w:szCs w:val="22"/>
        </w:rPr>
      </w:pPr>
      <w:r w:rsidRPr="00AA1319">
        <w:rPr>
          <w:rFonts w:ascii="Arial" w:hAnsi="Arial" w:cs="Arial"/>
          <w:sz w:val="22"/>
          <w:szCs w:val="22"/>
        </w:rPr>
        <w:t xml:space="preserve">am committed to </w:t>
      </w:r>
      <w:r w:rsidR="001D6E9C">
        <w:rPr>
          <w:rFonts w:ascii="Arial" w:hAnsi="Arial" w:cs="Arial"/>
          <w:sz w:val="22"/>
          <w:szCs w:val="22"/>
        </w:rPr>
        <w:t>the principles of access and equity</w:t>
      </w:r>
      <w:r w:rsidR="00251176">
        <w:rPr>
          <w:rFonts w:ascii="Arial" w:hAnsi="Arial" w:cs="Arial"/>
          <w:sz w:val="22"/>
          <w:szCs w:val="22"/>
        </w:rPr>
        <w:t>;</w:t>
      </w:r>
      <w:r w:rsidRPr="00AA1319">
        <w:rPr>
          <w:rFonts w:ascii="Arial" w:hAnsi="Arial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8"/>
            <w:szCs w:val="28"/>
          </w:rPr>
          <w:id w:val="68070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14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CC6FB47" w14:textId="741C8D5F" w:rsidR="009540BE" w:rsidRPr="00AA1319" w:rsidRDefault="00AA1319" w:rsidP="00AA1319">
      <w:pPr>
        <w:pStyle w:val="ListParagraph"/>
        <w:numPr>
          <w:ilvl w:val="0"/>
          <w:numId w:val="11"/>
        </w:numPr>
        <w:tabs>
          <w:tab w:val="left" w:pos="8364"/>
        </w:tabs>
        <w:spacing w:after="120"/>
        <w:ind w:left="1134" w:right="95" w:hanging="708"/>
        <w:rPr>
          <w:rFonts w:ascii="Arial" w:hAnsi="Arial" w:cs="Arial"/>
          <w:sz w:val="22"/>
          <w:szCs w:val="22"/>
        </w:rPr>
        <w:sectPr w:rsidR="009540BE" w:rsidRPr="00AA1319" w:rsidSect="00DA13D1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  <w:r w:rsidRPr="00AA1319">
        <w:rPr>
          <w:rFonts w:ascii="Arial" w:hAnsi="Arial" w:cs="Arial"/>
          <w:sz w:val="22"/>
          <w:szCs w:val="22"/>
        </w:rPr>
        <w:t>understand that I will be required to attend a compulsory induction workshop in order to formally participate as a Member in Committee Meetings</w:t>
      </w:r>
      <w:r w:rsidR="001D6E9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8"/>
            <w:szCs w:val="28"/>
          </w:rPr>
          <w:id w:val="81152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4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58A2BC5E" w14:textId="3BE619CE" w:rsidR="000B1A5F" w:rsidRPr="00D6723F" w:rsidRDefault="000B1A5F" w:rsidP="00D6723F">
      <w:pPr>
        <w:spacing w:after="120"/>
        <w:ind w:left="284" w:right="-472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6723F" w:rsidRPr="00D6723F">
        <w:rPr>
          <w:rFonts w:ascii="Arial" w:hAnsi="Arial" w:cs="Arial"/>
          <w:b/>
          <w:bCs/>
          <w:sz w:val="22"/>
          <w:szCs w:val="22"/>
        </w:rPr>
        <w:t>Successful applicants will be required to comply with all Council’s policies, which may be updated from time to time, relevant to them in their capacity as a member of a wholly advisory committee.</w:t>
      </w:r>
    </w:p>
    <w:p w14:paraId="17844DB4" w14:textId="77777777" w:rsidR="00D6723F" w:rsidRDefault="00D6723F" w:rsidP="009540BE">
      <w:pPr>
        <w:spacing w:after="120"/>
        <w:ind w:left="284" w:right="1938" w:hanging="284"/>
        <w:rPr>
          <w:rFonts w:ascii="Arial" w:hAnsi="Arial" w:cs="Arial"/>
          <w:sz w:val="28"/>
          <w:szCs w:val="28"/>
          <w:lang w:val="en-AU"/>
        </w:rPr>
      </w:pPr>
    </w:p>
    <w:p w14:paraId="2D04EB19" w14:textId="5FB14DF1" w:rsidR="000B1A5F" w:rsidRPr="00251176" w:rsidRDefault="000B1A5F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>Signature: …………………………………</w:t>
      </w: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  <w:t>Date: ………………………..</w:t>
      </w:r>
    </w:p>
    <w:p w14:paraId="30080346" w14:textId="5AE6827E" w:rsidR="00251176" w:rsidRPr="00251176" w:rsidRDefault="00251176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  <w:t>(Applicant)</w:t>
      </w:r>
    </w:p>
    <w:p w14:paraId="44765BD6" w14:textId="5385BEB4" w:rsidR="00251176" w:rsidRPr="00D0755C" w:rsidRDefault="00251176" w:rsidP="000B1A5F">
      <w:pPr>
        <w:pStyle w:val="Default"/>
        <w:jc w:val="both"/>
        <w:rPr>
          <w:b/>
          <w:bCs/>
          <w:i/>
          <w:iCs/>
          <w:sz w:val="22"/>
          <w:szCs w:val="22"/>
          <w:lang w:val="en-AU"/>
        </w:rPr>
      </w:pPr>
      <w:r w:rsidRPr="00D0755C">
        <w:rPr>
          <w:b/>
          <w:bCs/>
          <w:i/>
          <w:iCs/>
          <w:sz w:val="22"/>
          <w:szCs w:val="22"/>
          <w:lang w:val="en-AU"/>
        </w:rPr>
        <w:lastRenderedPageBreak/>
        <w:t xml:space="preserve">If you are aged 16 </w:t>
      </w:r>
      <w:r w:rsidR="00DA13D1">
        <w:rPr>
          <w:b/>
          <w:bCs/>
          <w:i/>
          <w:iCs/>
          <w:sz w:val="22"/>
          <w:szCs w:val="22"/>
          <w:lang w:val="en-AU"/>
        </w:rPr>
        <w:t>to 17</w:t>
      </w:r>
      <w:r w:rsidRPr="00D0755C">
        <w:rPr>
          <w:b/>
          <w:bCs/>
          <w:i/>
          <w:iCs/>
          <w:sz w:val="22"/>
          <w:szCs w:val="22"/>
          <w:lang w:val="en-AU"/>
        </w:rPr>
        <w:t xml:space="preserve"> years old, we also require the consent of a parent or Guardian. </w:t>
      </w:r>
    </w:p>
    <w:p w14:paraId="676D6C75" w14:textId="6BE6B9C4" w:rsidR="00251176" w:rsidRPr="00251176" w:rsidRDefault="00251176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</w:p>
    <w:p w14:paraId="43101BE1" w14:textId="154BE2C0" w:rsidR="00D0755C" w:rsidRDefault="00251176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>I……………………………………</w:t>
      </w:r>
      <w:r w:rsidR="00D0755C">
        <w:rPr>
          <w:b/>
          <w:bCs/>
          <w:sz w:val="22"/>
          <w:szCs w:val="22"/>
          <w:lang w:val="en-AU"/>
        </w:rPr>
        <w:t>………..</w:t>
      </w:r>
      <w:r w:rsidRPr="00251176">
        <w:rPr>
          <w:b/>
          <w:bCs/>
          <w:sz w:val="22"/>
          <w:szCs w:val="22"/>
          <w:lang w:val="en-AU"/>
        </w:rPr>
        <w:t xml:space="preserve">.., as parent/guardian to the Applicant above, give </w:t>
      </w:r>
    </w:p>
    <w:p w14:paraId="14CBE394" w14:textId="106437F9" w:rsidR="00D0755C" w:rsidRDefault="00D0755C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 xml:space="preserve">   (First and Surname)</w:t>
      </w:r>
    </w:p>
    <w:p w14:paraId="0D717850" w14:textId="1C38FA80" w:rsidR="00251176" w:rsidRPr="00251176" w:rsidRDefault="00251176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>consent to the Expression of Interest being submitted, and if accepted by Council, for the Applicant to participate as a Member of the Committee for the term of the Committee / until the Applicant turns 18 years old (whichever comes first)</w:t>
      </w:r>
      <w:r w:rsidR="00DA13D1">
        <w:rPr>
          <w:b/>
          <w:bCs/>
          <w:sz w:val="22"/>
          <w:szCs w:val="22"/>
          <w:lang w:val="en-AU"/>
        </w:rPr>
        <w:t>.</w:t>
      </w:r>
    </w:p>
    <w:p w14:paraId="095F93EA" w14:textId="32BA1B26" w:rsidR="00251176" w:rsidRPr="00251176" w:rsidRDefault="00251176" w:rsidP="000B1A5F">
      <w:pPr>
        <w:pStyle w:val="Default"/>
        <w:jc w:val="both"/>
        <w:rPr>
          <w:b/>
          <w:bCs/>
          <w:sz w:val="22"/>
          <w:szCs w:val="22"/>
          <w:lang w:val="en-AU"/>
        </w:rPr>
      </w:pPr>
    </w:p>
    <w:p w14:paraId="052E528B" w14:textId="77777777" w:rsidR="00251176" w:rsidRPr="00251176" w:rsidRDefault="00251176" w:rsidP="00251176">
      <w:pPr>
        <w:pStyle w:val="Default"/>
        <w:rPr>
          <w:b/>
          <w:bCs/>
          <w:sz w:val="22"/>
          <w:szCs w:val="22"/>
          <w:lang w:val="en-AU"/>
        </w:rPr>
      </w:pPr>
    </w:p>
    <w:p w14:paraId="1881D6BD" w14:textId="5095280D" w:rsidR="00251176" w:rsidRPr="00251176" w:rsidRDefault="00251176" w:rsidP="00251176">
      <w:pPr>
        <w:pStyle w:val="Default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>Signature: …………………………………</w:t>
      </w: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  <w:t>Date: ………………………..</w:t>
      </w:r>
    </w:p>
    <w:p w14:paraId="4817D49F" w14:textId="0DEA7B49" w:rsidR="00251176" w:rsidRPr="00251176" w:rsidRDefault="00251176" w:rsidP="00251176">
      <w:pPr>
        <w:pStyle w:val="Default"/>
        <w:rPr>
          <w:b/>
          <w:bCs/>
          <w:sz w:val="22"/>
          <w:szCs w:val="22"/>
          <w:lang w:val="en-AU"/>
        </w:rPr>
      </w:pPr>
      <w:r w:rsidRPr="00251176">
        <w:rPr>
          <w:b/>
          <w:bCs/>
          <w:sz w:val="22"/>
          <w:szCs w:val="22"/>
          <w:lang w:val="en-AU"/>
        </w:rPr>
        <w:tab/>
      </w:r>
      <w:r w:rsidRPr="00251176">
        <w:rPr>
          <w:b/>
          <w:bCs/>
          <w:sz w:val="22"/>
          <w:szCs w:val="22"/>
          <w:lang w:val="en-AU"/>
        </w:rPr>
        <w:tab/>
        <w:t>(Parent/Guardian</w:t>
      </w:r>
      <w:r w:rsidR="00D0755C">
        <w:rPr>
          <w:b/>
          <w:bCs/>
          <w:sz w:val="22"/>
          <w:szCs w:val="22"/>
          <w:lang w:val="en-AU"/>
        </w:rPr>
        <w:t>)</w:t>
      </w:r>
    </w:p>
    <w:p w14:paraId="5544A7EF" w14:textId="77777777" w:rsidR="00251176" w:rsidRPr="00251176" w:rsidRDefault="00251176" w:rsidP="00251176">
      <w:pPr>
        <w:pStyle w:val="Default"/>
        <w:rPr>
          <w:sz w:val="22"/>
          <w:szCs w:val="22"/>
          <w:lang w:val="en-AU"/>
        </w:rPr>
      </w:pPr>
    </w:p>
    <w:p w14:paraId="28B061EA" w14:textId="77777777" w:rsidR="00251176" w:rsidRPr="00521714" w:rsidRDefault="00251176" w:rsidP="000B1A5F">
      <w:pPr>
        <w:pStyle w:val="Default"/>
        <w:jc w:val="both"/>
        <w:rPr>
          <w:sz w:val="22"/>
          <w:szCs w:val="22"/>
          <w:lang w:val="en-AU"/>
        </w:rPr>
      </w:pPr>
    </w:p>
    <w:p w14:paraId="381C75E9" w14:textId="0653A238" w:rsidR="008F23F8" w:rsidRPr="00985F30" w:rsidRDefault="008F23F8" w:rsidP="00251176">
      <w:pPr>
        <w:jc w:val="center"/>
        <w:rPr>
          <w:rFonts w:ascii="Arial" w:hAnsi="Arial"/>
          <w:snapToGrid w:val="0"/>
          <w:color w:val="000000"/>
          <w:sz w:val="22"/>
          <w:lang w:val="en-AU"/>
        </w:rPr>
      </w:pPr>
      <w:r w:rsidRPr="008F23F8">
        <w:rPr>
          <w:rFonts w:ascii="Arial" w:hAnsi="Arial"/>
          <w:b/>
          <w:i/>
          <w:snapToGrid w:val="0"/>
          <w:color w:val="000000"/>
          <w:sz w:val="22"/>
          <w:lang w:val="en-AU"/>
        </w:rPr>
        <w:t>Please</w:t>
      </w:r>
      <w:r>
        <w:rPr>
          <w:rFonts w:ascii="Arial" w:hAnsi="Arial"/>
          <w:b/>
          <w:i/>
          <w:snapToGrid w:val="0"/>
          <w:color w:val="000000"/>
          <w:sz w:val="22"/>
          <w:lang w:val="en-AU"/>
        </w:rPr>
        <w:t xml:space="preserve"> submit your E</w:t>
      </w:r>
      <w:r w:rsidRPr="008F23F8">
        <w:rPr>
          <w:rFonts w:ascii="Arial" w:hAnsi="Arial"/>
          <w:b/>
          <w:i/>
          <w:snapToGrid w:val="0"/>
          <w:color w:val="000000"/>
          <w:sz w:val="22"/>
          <w:lang w:val="en-AU"/>
        </w:rPr>
        <w:t xml:space="preserve">xpression of </w:t>
      </w:r>
      <w:r>
        <w:rPr>
          <w:rFonts w:ascii="Arial" w:hAnsi="Arial"/>
          <w:b/>
          <w:i/>
          <w:snapToGrid w:val="0"/>
          <w:color w:val="000000"/>
          <w:sz w:val="22"/>
          <w:lang w:val="en-AU"/>
        </w:rPr>
        <w:t>I</w:t>
      </w:r>
      <w:r w:rsidRPr="008F23F8">
        <w:rPr>
          <w:rFonts w:ascii="Arial" w:hAnsi="Arial"/>
          <w:b/>
          <w:i/>
          <w:snapToGrid w:val="0"/>
          <w:color w:val="000000"/>
          <w:sz w:val="22"/>
          <w:lang w:val="en-AU"/>
        </w:rPr>
        <w:t xml:space="preserve">nterest </w:t>
      </w:r>
      <w:r w:rsidR="00394149">
        <w:rPr>
          <w:rFonts w:ascii="Arial" w:hAnsi="Arial"/>
          <w:b/>
          <w:i/>
          <w:snapToGrid w:val="0"/>
          <w:color w:val="000000"/>
          <w:sz w:val="22"/>
          <w:lang w:val="en-AU"/>
        </w:rPr>
        <w:t>per the instructions under “EOI Submission” in the prior section.</w:t>
      </w:r>
    </w:p>
    <w:sectPr w:rsidR="008F23F8" w:rsidRPr="00985F30" w:rsidSect="009540B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34E8" w14:textId="77777777" w:rsidR="00037090" w:rsidRDefault="00037090" w:rsidP="00302219">
      <w:r>
        <w:separator/>
      </w:r>
    </w:p>
  </w:endnote>
  <w:endnote w:type="continuationSeparator" w:id="0">
    <w:p w14:paraId="4A97C497" w14:textId="77777777" w:rsidR="00037090" w:rsidRDefault="00037090" w:rsidP="0030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8BE1" w14:textId="77777777" w:rsidR="00037090" w:rsidRDefault="00037090" w:rsidP="00302219">
      <w:r>
        <w:separator/>
      </w:r>
    </w:p>
  </w:footnote>
  <w:footnote w:type="continuationSeparator" w:id="0">
    <w:p w14:paraId="4712742A" w14:textId="77777777" w:rsidR="00037090" w:rsidRDefault="00037090" w:rsidP="0030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3D8"/>
    <w:multiLevelType w:val="hybridMultilevel"/>
    <w:tmpl w:val="869C6F00"/>
    <w:lvl w:ilvl="0" w:tplc="0C09001B">
      <w:start w:val="1"/>
      <w:numFmt w:val="lowerRoman"/>
      <w:lvlText w:val="%1."/>
      <w:lvlJc w:val="righ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D4286E"/>
    <w:multiLevelType w:val="hybridMultilevel"/>
    <w:tmpl w:val="78E0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B6C"/>
    <w:multiLevelType w:val="hybridMultilevel"/>
    <w:tmpl w:val="B836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36095"/>
    <w:multiLevelType w:val="hybridMultilevel"/>
    <w:tmpl w:val="F600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B6554"/>
    <w:multiLevelType w:val="hybridMultilevel"/>
    <w:tmpl w:val="038C5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00B1"/>
    <w:multiLevelType w:val="hybridMultilevel"/>
    <w:tmpl w:val="7DB05D1A"/>
    <w:lvl w:ilvl="0" w:tplc="C6C28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3218"/>
    <w:multiLevelType w:val="hybridMultilevel"/>
    <w:tmpl w:val="22C41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1687C"/>
    <w:multiLevelType w:val="hybridMultilevel"/>
    <w:tmpl w:val="E42273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04972"/>
    <w:multiLevelType w:val="hybridMultilevel"/>
    <w:tmpl w:val="D62626BA"/>
    <w:lvl w:ilvl="0" w:tplc="0C0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9236CDF"/>
    <w:multiLevelType w:val="hybridMultilevel"/>
    <w:tmpl w:val="F01AD2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8C505D"/>
    <w:multiLevelType w:val="hybridMultilevel"/>
    <w:tmpl w:val="97E6E7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67F9"/>
    <w:multiLevelType w:val="hybridMultilevel"/>
    <w:tmpl w:val="29DC4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567EB"/>
    <w:multiLevelType w:val="hybridMultilevel"/>
    <w:tmpl w:val="C622A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313D7"/>
    <w:multiLevelType w:val="hybridMultilevel"/>
    <w:tmpl w:val="CA12A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B6F64"/>
    <w:multiLevelType w:val="hybridMultilevel"/>
    <w:tmpl w:val="F3A6CD40"/>
    <w:lvl w:ilvl="0" w:tplc="0C090019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C9572A"/>
    <w:multiLevelType w:val="hybridMultilevel"/>
    <w:tmpl w:val="51800A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D1029D"/>
    <w:multiLevelType w:val="hybridMultilevel"/>
    <w:tmpl w:val="83A84AEC"/>
    <w:lvl w:ilvl="0" w:tplc="0C090019">
      <w:start w:val="1"/>
      <w:numFmt w:val="lowerLetter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F43030B"/>
    <w:multiLevelType w:val="hybridMultilevel"/>
    <w:tmpl w:val="14FA0FEE"/>
    <w:lvl w:ilvl="0" w:tplc="0C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57F7C"/>
    <w:multiLevelType w:val="hybridMultilevel"/>
    <w:tmpl w:val="3280B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C7CE5"/>
    <w:multiLevelType w:val="hybridMultilevel"/>
    <w:tmpl w:val="57E2D8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E2240"/>
    <w:multiLevelType w:val="hybridMultilevel"/>
    <w:tmpl w:val="64462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D318A"/>
    <w:multiLevelType w:val="hybridMultilevel"/>
    <w:tmpl w:val="89585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0456B"/>
    <w:multiLevelType w:val="hybridMultilevel"/>
    <w:tmpl w:val="B8BC9D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127FB1"/>
    <w:multiLevelType w:val="hybridMultilevel"/>
    <w:tmpl w:val="DA521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66525"/>
    <w:multiLevelType w:val="hybridMultilevel"/>
    <w:tmpl w:val="1146EAD8"/>
    <w:lvl w:ilvl="0" w:tplc="0C09001B">
      <w:start w:val="1"/>
      <w:numFmt w:val="lowerRoman"/>
      <w:lvlText w:val="%1."/>
      <w:lvlJc w:val="righ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1"/>
  </w:num>
  <w:num w:numId="5">
    <w:abstractNumId w:val="2"/>
  </w:num>
  <w:num w:numId="6">
    <w:abstractNumId w:val="16"/>
  </w:num>
  <w:num w:numId="7">
    <w:abstractNumId w:val="17"/>
  </w:num>
  <w:num w:numId="8">
    <w:abstractNumId w:val="0"/>
  </w:num>
  <w:num w:numId="9">
    <w:abstractNumId w:val="7"/>
  </w:num>
  <w:num w:numId="10">
    <w:abstractNumId w:val="24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4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13"/>
  </w:num>
  <w:num w:numId="21">
    <w:abstractNumId w:val="9"/>
  </w:num>
  <w:num w:numId="22">
    <w:abstractNumId w:val="22"/>
  </w:num>
  <w:num w:numId="23">
    <w:abstractNumId w:val="19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B8"/>
    <w:rsid w:val="00026C4B"/>
    <w:rsid w:val="00037090"/>
    <w:rsid w:val="000563D4"/>
    <w:rsid w:val="00070E39"/>
    <w:rsid w:val="00096D22"/>
    <w:rsid w:val="000A7D92"/>
    <w:rsid w:val="000B1A5F"/>
    <w:rsid w:val="000B614C"/>
    <w:rsid w:val="000E492A"/>
    <w:rsid w:val="00184604"/>
    <w:rsid w:val="001B4815"/>
    <w:rsid w:val="001D6E9C"/>
    <w:rsid w:val="00205D3A"/>
    <w:rsid w:val="0022725C"/>
    <w:rsid w:val="00251176"/>
    <w:rsid w:val="002541CA"/>
    <w:rsid w:val="00271679"/>
    <w:rsid w:val="00286259"/>
    <w:rsid w:val="002A4AFE"/>
    <w:rsid w:val="002C3208"/>
    <w:rsid w:val="003002EF"/>
    <w:rsid w:val="00302219"/>
    <w:rsid w:val="0036484A"/>
    <w:rsid w:val="00394149"/>
    <w:rsid w:val="003E0A45"/>
    <w:rsid w:val="003F1B5D"/>
    <w:rsid w:val="00407D5E"/>
    <w:rsid w:val="00421E12"/>
    <w:rsid w:val="00436C5E"/>
    <w:rsid w:val="004376B6"/>
    <w:rsid w:val="00470B5B"/>
    <w:rsid w:val="00481952"/>
    <w:rsid w:val="004925B7"/>
    <w:rsid w:val="004E34FD"/>
    <w:rsid w:val="004E5EA5"/>
    <w:rsid w:val="004E66F2"/>
    <w:rsid w:val="00527D87"/>
    <w:rsid w:val="00543DDF"/>
    <w:rsid w:val="00560993"/>
    <w:rsid w:val="00597D03"/>
    <w:rsid w:val="005B7C94"/>
    <w:rsid w:val="00621ECA"/>
    <w:rsid w:val="006220C4"/>
    <w:rsid w:val="0065231B"/>
    <w:rsid w:val="006564F3"/>
    <w:rsid w:val="006A5E8F"/>
    <w:rsid w:val="006C221E"/>
    <w:rsid w:val="006D0E92"/>
    <w:rsid w:val="006E4C58"/>
    <w:rsid w:val="006E6DB9"/>
    <w:rsid w:val="006E7D44"/>
    <w:rsid w:val="0071328F"/>
    <w:rsid w:val="00723ED4"/>
    <w:rsid w:val="00732C8F"/>
    <w:rsid w:val="00762BB8"/>
    <w:rsid w:val="00773121"/>
    <w:rsid w:val="007A1F34"/>
    <w:rsid w:val="007B6322"/>
    <w:rsid w:val="007D00D2"/>
    <w:rsid w:val="007E44FA"/>
    <w:rsid w:val="00801150"/>
    <w:rsid w:val="00813ACC"/>
    <w:rsid w:val="008A36A5"/>
    <w:rsid w:val="008B2306"/>
    <w:rsid w:val="008B2B9C"/>
    <w:rsid w:val="008F23F8"/>
    <w:rsid w:val="00917D93"/>
    <w:rsid w:val="009224E0"/>
    <w:rsid w:val="009540BE"/>
    <w:rsid w:val="009748F8"/>
    <w:rsid w:val="009849B3"/>
    <w:rsid w:val="00985F30"/>
    <w:rsid w:val="009869AC"/>
    <w:rsid w:val="00993368"/>
    <w:rsid w:val="00996900"/>
    <w:rsid w:val="009A474E"/>
    <w:rsid w:val="009C45B0"/>
    <w:rsid w:val="00A03CA8"/>
    <w:rsid w:val="00A17B9B"/>
    <w:rsid w:val="00A40F2A"/>
    <w:rsid w:val="00A858F7"/>
    <w:rsid w:val="00A90D7A"/>
    <w:rsid w:val="00A93D24"/>
    <w:rsid w:val="00A968EC"/>
    <w:rsid w:val="00AA1319"/>
    <w:rsid w:val="00AE6903"/>
    <w:rsid w:val="00B07A5F"/>
    <w:rsid w:val="00B42B0C"/>
    <w:rsid w:val="00BA33CE"/>
    <w:rsid w:val="00C0459D"/>
    <w:rsid w:val="00C04BF0"/>
    <w:rsid w:val="00C275A2"/>
    <w:rsid w:val="00C61999"/>
    <w:rsid w:val="00C955A4"/>
    <w:rsid w:val="00CA4A1E"/>
    <w:rsid w:val="00CB1D4A"/>
    <w:rsid w:val="00CB23E5"/>
    <w:rsid w:val="00CB5A48"/>
    <w:rsid w:val="00CD1912"/>
    <w:rsid w:val="00CD4DA7"/>
    <w:rsid w:val="00CE3978"/>
    <w:rsid w:val="00D0155A"/>
    <w:rsid w:val="00D0255D"/>
    <w:rsid w:val="00D0755C"/>
    <w:rsid w:val="00D42BA4"/>
    <w:rsid w:val="00D50957"/>
    <w:rsid w:val="00D6723F"/>
    <w:rsid w:val="00DA13D1"/>
    <w:rsid w:val="00DB7260"/>
    <w:rsid w:val="00DD0FE4"/>
    <w:rsid w:val="00DF58A4"/>
    <w:rsid w:val="00E00946"/>
    <w:rsid w:val="00E22455"/>
    <w:rsid w:val="00E765CA"/>
    <w:rsid w:val="00E87846"/>
    <w:rsid w:val="00EA74B3"/>
    <w:rsid w:val="00EC2487"/>
    <w:rsid w:val="00ED0586"/>
    <w:rsid w:val="00ED0CEE"/>
    <w:rsid w:val="00EF5A85"/>
    <w:rsid w:val="00F2412B"/>
    <w:rsid w:val="00F34530"/>
    <w:rsid w:val="00F36183"/>
    <w:rsid w:val="00F64D70"/>
    <w:rsid w:val="00FB43A8"/>
    <w:rsid w:val="00FD5A6E"/>
    <w:rsid w:val="00FE3AC4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00FB5E84"/>
  <w15:chartTrackingRefBased/>
  <w15:docId w15:val="{CD78A5AE-78D5-4181-BFDF-7172110A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B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2B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1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2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6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C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C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C4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C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4B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75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en@cityofparramatta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wen@cityofparramatta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wen@cityofparramatta.nsw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wen@cityofparramatta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2102</Words>
  <Characters>12844</Characters>
  <Application>Microsoft Office Word</Application>
  <DocSecurity>0</DocSecurity>
  <Lines>377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Parramatta City Council</Company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Owen</dc:creator>
  <cp:keywords/>
  <dc:description/>
  <cp:lastModifiedBy>Tanya Owen</cp:lastModifiedBy>
  <cp:revision>4</cp:revision>
  <dcterms:created xsi:type="dcterms:W3CDTF">2022-08-23T03:42:00Z</dcterms:created>
  <dcterms:modified xsi:type="dcterms:W3CDTF">2022-08-23T03:43:00Z</dcterms:modified>
</cp:coreProperties>
</file>